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E5782" w14:textId="37A5C1C3" w:rsidR="00172016" w:rsidRDefault="009D352F">
      <w:pPr>
        <w:pStyle w:val="Heading2"/>
        <w:rPr>
          <w:rFonts w:ascii="Calibri" w:hAnsi="Calibri"/>
        </w:rPr>
      </w:pPr>
      <w:r>
        <w:rPr>
          <w:rFonts w:ascii="Calibri" w:hAnsi="Calibri"/>
        </w:rPr>
        <w:t>SHUGHULI ZA HISIA ZA KUSIKIA</w:t>
      </w:r>
    </w:p>
    <w:p w14:paraId="1BD02232" w14:textId="77777777" w:rsidR="00172016" w:rsidRDefault="00172016">
      <w:pPr>
        <w:rPr>
          <w:rFonts w:ascii="Calibri" w:eastAsia="Calibri" w:hAnsi="Calibri" w:cs="Calibri"/>
          <w:b/>
          <w:i/>
          <w:sz w:val="24"/>
          <w:szCs w:val="24"/>
        </w:rPr>
      </w:pPr>
    </w:p>
    <w:p w14:paraId="1ABC9755" w14:textId="18538582" w:rsidR="00172016" w:rsidRDefault="00332E05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z w:val="24"/>
          <w:szCs w:val="24"/>
        </w:rPr>
        <w:t>Maelezo</w:t>
      </w:r>
      <w:r w:rsidR="000D0BB8">
        <w:rPr>
          <w:rFonts w:ascii="Calibri" w:eastAsia="Calibri" w:hAnsi="Calibri" w:cs="Calibri"/>
          <w:b/>
          <w:sz w:val="24"/>
          <w:szCs w:val="24"/>
        </w:rPr>
        <w:t>:</w:t>
      </w:r>
      <w:r w:rsidR="000D0BB8">
        <w:rPr>
          <w:rFonts w:ascii="Calibri" w:eastAsia="Calibri" w:hAnsi="Calibri" w:cs="Calibri"/>
          <w:sz w:val="24"/>
          <w:szCs w:val="24"/>
        </w:rPr>
        <w:t xml:space="preserve"> </w:t>
      </w:r>
      <w:r w:rsidR="005B4D72">
        <w:rPr>
          <w:rFonts w:ascii="Calibri" w:eastAsia="Calibri" w:hAnsi="Calibri" w:cs="Calibri"/>
          <w:sz w:val="24"/>
          <w:szCs w:val="24"/>
        </w:rPr>
        <w:t xml:space="preserve">Changamoto za hisia za kusikia hutokana </w:t>
      </w:r>
      <w:proofErr w:type="gramStart"/>
      <w:r w:rsidR="005B4D72">
        <w:rPr>
          <w:rFonts w:ascii="Calibri" w:eastAsia="Calibri" w:hAnsi="Calibri" w:cs="Calibri"/>
          <w:sz w:val="24"/>
          <w:szCs w:val="24"/>
        </w:rPr>
        <w:t>na</w:t>
      </w:r>
      <w:proofErr w:type="gramEnd"/>
      <w:r w:rsidR="005B4D72">
        <w:rPr>
          <w:rFonts w:ascii="Calibri" w:eastAsia="Calibri" w:hAnsi="Calibri" w:cs="Calibri"/>
          <w:sz w:val="24"/>
          <w:szCs w:val="24"/>
        </w:rPr>
        <w:t xml:space="preserve"> uhusiano mbaya </w:t>
      </w:r>
      <w:r w:rsidR="00D4579A">
        <w:rPr>
          <w:rFonts w:ascii="Calibri" w:eastAsia="Calibri" w:hAnsi="Calibri" w:cs="Calibri"/>
          <w:sz w:val="24"/>
          <w:szCs w:val="24"/>
        </w:rPr>
        <w:t>kati ya masikio na ubongo; huwa kuna hitilafu</w:t>
      </w:r>
      <w:r w:rsidR="000028A0">
        <w:rPr>
          <w:rFonts w:ascii="Calibri" w:eastAsia="Calibri" w:hAnsi="Calibri" w:cs="Calibri"/>
          <w:sz w:val="24"/>
          <w:szCs w:val="24"/>
        </w:rPr>
        <w:t xml:space="preserve"> jinsi ubongo hutafsiri sauti. Wanafunzi walio </w:t>
      </w:r>
      <w:proofErr w:type="gramStart"/>
      <w:r w:rsidR="000028A0">
        <w:rPr>
          <w:rFonts w:ascii="Calibri" w:eastAsia="Calibri" w:hAnsi="Calibri" w:cs="Calibri"/>
          <w:sz w:val="24"/>
          <w:szCs w:val="24"/>
        </w:rPr>
        <w:t>na</w:t>
      </w:r>
      <w:proofErr w:type="gramEnd"/>
      <w:r w:rsidR="000028A0">
        <w:rPr>
          <w:rFonts w:ascii="Calibri" w:eastAsia="Calibri" w:hAnsi="Calibri" w:cs="Calibri"/>
          <w:sz w:val="24"/>
          <w:szCs w:val="24"/>
        </w:rPr>
        <w:t xml:space="preserve"> changamoto za hisia za kusikia wanaweza tambua sauti tofauti tofauti </w:t>
      </w:r>
      <w:r w:rsidR="00EC3A39">
        <w:rPr>
          <w:rFonts w:ascii="Calibri" w:eastAsia="Calibri" w:hAnsi="Calibri" w:cs="Calibri"/>
          <w:sz w:val="24"/>
          <w:szCs w:val="24"/>
        </w:rPr>
        <w:t>isipokuwa lazima zipangwe na kutamkwa vizuri na pia pawe mahali penye utulivu</w:t>
      </w:r>
      <w:r w:rsidR="000D0BB8">
        <w:rPr>
          <w:rFonts w:ascii="Calibri" w:eastAsia="Calibri" w:hAnsi="Calibri" w:cs="Calibri"/>
          <w:sz w:val="24"/>
          <w:szCs w:val="24"/>
        </w:rPr>
        <w:t xml:space="preserve">. </w:t>
      </w:r>
      <w:r w:rsidR="00EC3A39">
        <w:rPr>
          <w:rFonts w:ascii="Calibri" w:eastAsia="Calibri" w:hAnsi="Calibri" w:cs="Calibri"/>
          <w:sz w:val="24"/>
          <w:szCs w:val="24"/>
        </w:rPr>
        <w:t xml:space="preserve">Njia ambazo changamoto za hisia za kusikia zaweza tambuliwa </w:t>
      </w:r>
      <w:proofErr w:type="gramStart"/>
      <w:r w:rsidR="00EC3A39">
        <w:rPr>
          <w:rFonts w:ascii="Calibri" w:eastAsia="Calibri" w:hAnsi="Calibri" w:cs="Calibri"/>
          <w:sz w:val="24"/>
          <w:szCs w:val="24"/>
        </w:rPr>
        <w:t>ni</w:t>
      </w:r>
      <w:proofErr w:type="gramEnd"/>
      <w:r w:rsidR="00EC3A39">
        <w:rPr>
          <w:rFonts w:ascii="Calibri" w:eastAsia="Calibri" w:hAnsi="Calibri" w:cs="Calibri"/>
          <w:sz w:val="24"/>
          <w:szCs w:val="24"/>
        </w:rPr>
        <w:t xml:space="preserve"> ikiwa mwanafunzi anasumbuliwa na kutatizwa na </w:t>
      </w:r>
      <w:r w:rsidR="005563E0">
        <w:rPr>
          <w:rFonts w:ascii="Calibri" w:eastAsia="Calibri" w:hAnsi="Calibri" w:cs="Calibri"/>
          <w:sz w:val="24"/>
          <w:szCs w:val="24"/>
        </w:rPr>
        <w:t>kelele za juu, ikiwa tabia zao zinabadilika wanapokuwa sehemu zilizotulia, wakiwa na changamoto katika kufuata maelekezo</w:t>
      </w:r>
      <w:r w:rsidR="0054270E">
        <w:rPr>
          <w:rFonts w:ascii="Calibri" w:eastAsia="Calibri" w:hAnsi="Calibri" w:cs="Calibri"/>
          <w:sz w:val="24"/>
          <w:szCs w:val="24"/>
        </w:rPr>
        <w:t xml:space="preserve">, na ikiwa wanatatizika katika kufuatilia mazungumzo. </w:t>
      </w:r>
      <w:r w:rsidR="00EC3A39">
        <w:rPr>
          <w:rFonts w:ascii="Calibri" w:eastAsia="Calibri" w:hAnsi="Calibri" w:cs="Calibri"/>
          <w:sz w:val="24"/>
          <w:szCs w:val="24"/>
        </w:rPr>
        <w:t xml:space="preserve"> </w:t>
      </w:r>
    </w:p>
    <w:p w14:paraId="50065013" w14:textId="77777777" w:rsidR="00172016" w:rsidRDefault="00172016">
      <w:pPr>
        <w:rPr>
          <w:rFonts w:ascii="Calibri" w:eastAsia="Calibri" w:hAnsi="Calibri" w:cs="Calibri"/>
          <w:b/>
          <w:i/>
          <w:sz w:val="24"/>
          <w:szCs w:val="24"/>
        </w:rPr>
      </w:pPr>
    </w:p>
    <w:p w14:paraId="1D3ACB96" w14:textId="56704200" w:rsidR="00172016" w:rsidRDefault="00332E0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i/>
          <w:sz w:val="24"/>
          <w:szCs w:val="24"/>
        </w:rPr>
        <w:t>Lengo</w:t>
      </w:r>
      <w:r w:rsidR="000D0BB8">
        <w:rPr>
          <w:rFonts w:ascii="Calibri" w:eastAsia="Calibri" w:hAnsi="Calibri" w:cs="Calibri"/>
        </w:rPr>
        <w:t xml:space="preserve">: </w:t>
      </w:r>
      <w:r w:rsidR="00D4579A">
        <w:rPr>
          <w:rFonts w:ascii="Calibri" w:eastAsia="Calibri" w:hAnsi="Calibri" w:cs="Calibri"/>
        </w:rPr>
        <w:t>Shughuli za hisia za kusikiliz</w:t>
      </w:r>
      <w:r w:rsidR="0054270E">
        <w:rPr>
          <w:rFonts w:ascii="Calibri" w:eastAsia="Calibri" w:hAnsi="Calibri" w:cs="Calibri"/>
        </w:rPr>
        <w:t xml:space="preserve">a </w:t>
      </w:r>
      <w:proofErr w:type="gramStart"/>
      <w:r w:rsidR="0054270E">
        <w:rPr>
          <w:rFonts w:ascii="Calibri" w:eastAsia="Calibri" w:hAnsi="Calibri" w:cs="Calibri"/>
        </w:rPr>
        <w:t>ni</w:t>
      </w:r>
      <w:proofErr w:type="gramEnd"/>
      <w:r w:rsidR="0054270E">
        <w:rPr>
          <w:rFonts w:ascii="Calibri" w:eastAsia="Calibri" w:hAnsi="Calibri" w:cs="Calibri"/>
        </w:rPr>
        <w:t xml:space="preserve"> muhimu kwa wanafunzi walio na changamoto za hisia za kusikia sababu zaweza saidia kupunguza </w:t>
      </w:r>
      <w:r w:rsidR="00493888">
        <w:rPr>
          <w:rFonts w:ascii="Calibri" w:eastAsia="Calibri" w:hAnsi="Calibri" w:cs="Calibri"/>
        </w:rPr>
        <w:t>madhara yanayo weza ibuka kwa ajili ya hali hii</w:t>
      </w:r>
      <w:r w:rsidR="000D0BB8" w:rsidRPr="005143BA">
        <w:rPr>
          <w:rFonts w:ascii="Calibri" w:eastAsia="Calibri" w:hAnsi="Calibri" w:cs="Calibri"/>
          <w:sz w:val="24"/>
          <w:szCs w:val="24"/>
        </w:rPr>
        <w:t xml:space="preserve">. </w:t>
      </w:r>
      <w:r w:rsidR="00493888">
        <w:rPr>
          <w:rFonts w:ascii="Calibri" w:eastAsia="Calibri" w:hAnsi="Calibri" w:cs="Calibri"/>
          <w:sz w:val="24"/>
          <w:szCs w:val="24"/>
        </w:rPr>
        <w:t>Ni muhimu</w:t>
      </w:r>
      <w:r w:rsidR="005618E5">
        <w:rPr>
          <w:rFonts w:ascii="Calibri" w:eastAsia="Calibri" w:hAnsi="Calibri" w:cs="Calibri"/>
          <w:sz w:val="24"/>
          <w:szCs w:val="24"/>
        </w:rPr>
        <w:t xml:space="preserve"> kujihusisha </w:t>
      </w:r>
      <w:proofErr w:type="gramStart"/>
      <w:r w:rsidR="005618E5">
        <w:rPr>
          <w:rFonts w:ascii="Calibri" w:eastAsia="Calibri" w:hAnsi="Calibri" w:cs="Calibri"/>
          <w:sz w:val="24"/>
          <w:szCs w:val="24"/>
        </w:rPr>
        <w:t>na</w:t>
      </w:r>
      <w:proofErr w:type="gramEnd"/>
      <w:r w:rsidR="005618E5">
        <w:rPr>
          <w:rFonts w:ascii="Calibri" w:eastAsia="Calibri" w:hAnsi="Calibri" w:cs="Calibri"/>
          <w:sz w:val="24"/>
          <w:szCs w:val="24"/>
        </w:rPr>
        <w:t xml:space="preserve"> shughuli </w:t>
      </w:r>
      <w:r w:rsidR="00D4579A">
        <w:rPr>
          <w:rFonts w:ascii="Calibri" w:eastAsia="Calibri" w:hAnsi="Calibri" w:cs="Calibri"/>
          <w:sz w:val="24"/>
          <w:szCs w:val="24"/>
        </w:rPr>
        <w:t xml:space="preserve">hizi </w:t>
      </w:r>
      <w:r w:rsidR="005618E5">
        <w:rPr>
          <w:rFonts w:ascii="Calibri" w:eastAsia="Calibri" w:hAnsi="Calibri" w:cs="Calibri"/>
          <w:sz w:val="24"/>
          <w:szCs w:val="24"/>
        </w:rPr>
        <w:t>ili kuhakikisha mwanafunzi ana uwezo wa kutambua sauti tofauti na kuwa na uwezo wa kuzitofautisha wakiwa sehemu zenye kelele</w:t>
      </w:r>
      <w:r w:rsidR="000D0BB8" w:rsidRPr="005143BA">
        <w:rPr>
          <w:rFonts w:ascii="Calibri" w:eastAsia="Calibri" w:hAnsi="Calibri" w:cs="Calibri"/>
          <w:sz w:val="24"/>
          <w:szCs w:val="24"/>
        </w:rPr>
        <w:t>.</w:t>
      </w:r>
    </w:p>
    <w:p w14:paraId="73A0F56F" w14:textId="77777777" w:rsidR="00172016" w:rsidRDefault="00172016">
      <w:pPr>
        <w:rPr>
          <w:rFonts w:ascii="Calibri" w:eastAsia="Calibri" w:hAnsi="Calibri" w:cs="Calibri"/>
          <w:b/>
          <w:color w:val="C00000"/>
          <w:sz w:val="24"/>
          <w:szCs w:val="24"/>
        </w:rPr>
      </w:pPr>
    </w:p>
    <w:p w14:paraId="00F48928" w14:textId="5B51F32A" w:rsidR="00172016" w:rsidRDefault="00332E05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1: </w:t>
      </w:r>
      <w:r w:rsidR="00D4579A">
        <w:rPr>
          <w:rFonts w:ascii="Calibri" w:eastAsia="Calibri" w:hAnsi="Calibri" w:cs="Calibri"/>
          <w:b/>
          <w:color w:val="C00000"/>
          <w:sz w:val="26"/>
          <w:szCs w:val="26"/>
        </w:rPr>
        <w:t>Sauti za kutingizwa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697C74B2" wp14:editId="6695BE95">
            <wp:extent cx="1038724" cy="1179773"/>
            <wp:effectExtent l="0" t="0" r="0" b="0"/>
            <wp:docPr id="1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724" cy="11797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14:paraId="7C531337" w14:textId="77777777" w:rsidTr="00AB7B83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7150" w14:textId="41E4B5B6" w:rsidR="00172016" w:rsidRPr="005143BA" w:rsidRDefault="00332E05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Maelezo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DE33B" w14:textId="34DA8649" w:rsidR="00172016" w:rsidRPr="005143BA" w:rsidRDefault="00E73CBB" w:rsidP="004F61DF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Tingiza maraka au kayamba ikiandamana na mdundo wa wimbo. Ikiwa ala hii haipo, tumia chupa zilizo na maharagwe</w:t>
            </w:r>
            <w:r w:rsidR="004F61DF">
              <w:rPr>
                <w:rFonts w:ascii="Calibri" w:eastAsia="Calibri" w:hAnsi="Calibri" w:cs="Calibri"/>
                <w:sz w:val="24"/>
                <w:szCs w:val="24"/>
              </w:rPr>
              <w:t xml:space="preserve"> yaliyokauka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mchele</w:t>
            </w:r>
            <w:r w:rsidR="004F61DF">
              <w:rPr>
                <w:rFonts w:ascii="Calibri" w:eastAsia="Calibri" w:hAnsi="Calibri" w:cs="Calibri"/>
                <w:sz w:val="24"/>
                <w:szCs w:val="24"/>
              </w:rPr>
              <w:t xml:space="preserve"> au kokoto.</w:t>
            </w:r>
          </w:p>
        </w:tc>
      </w:tr>
      <w:tr w:rsidR="00172016" w14:paraId="16348BDD" w14:textId="77777777" w:rsidTr="00AB7B83">
        <w:trPr>
          <w:trHeight w:val="344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51B72" w14:textId="0DAAE27B" w:rsidR="00172016" w:rsidRPr="005143BA" w:rsidRDefault="00332E05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9EA2" w14:textId="14FBCC7F" w:rsidR="00172016" w:rsidRPr="005143BA" w:rsidRDefault="004F61DF" w:rsidP="00DB1B3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Shughuli hii husaidia mwanafunzi kukuza mtiririko</w:t>
            </w:r>
            <w:r w:rsidR="00DB1B33"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mpangilio</w:t>
            </w:r>
            <w:r w:rsidR="00DB1B33">
              <w:rPr>
                <w:rFonts w:ascii="Calibri" w:eastAsia="Calibri" w:hAnsi="Calibri" w:cs="Calibri"/>
                <w:sz w:val="24"/>
                <w:szCs w:val="24"/>
              </w:rPr>
              <w:t xml:space="preserve"> na hata utulivu wa mwanafunzi. Shughuli hii ni nzuri katika kuimarisha hisia za kusikiliza kwa sauti.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172016" w14:paraId="5C517F32" w14:textId="77777777" w:rsidTr="00AB7B83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65D0C" w14:textId="23E7871F" w:rsidR="00172016" w:rsidRPr="005143BA" w:rsidRDefault="00332E05" w:rsidP="00332E05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C854E" w14:textId="54928790" w:rsidR="00172016" w:rsidRPr="005143BA" w:rsidRDefault="00332E05" w:rsidP="001006DE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1:</w:t>
            </w:r>
            <w:r w:rsidR="000D0BB8" w:rsidRPr="005143B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DB1B33">
              <w:rPr>
                <w:rFonts w:ascii="Calibri" w:eastAsia="Calibri" w:hAnsi="Calibri" w:cs="Calibri"/>
                <w:sz w:val="24"/>
                <w:szCs w:val="24"/>
              </w:rPr>
              <w:t>Tafuta chupa iliyo bure, weka maharagwe yaliyokauka, mchele au kokoto. (kiwango unachotaka bali usijaze)</w:t>
            </w:r>
          </w:p>
          <w:p w14:paraId="01E2C334" w14:textId="60ED3B59" w:rsidR="00172016" w:rsidRPr="005143BA" w:rsidRDefault="00332E05" w:rsidP="001006DE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7B2E8F">
              <w:rPr>
                <w:rFonts w:ascii="Calibri" w:eastAsia="Calibri" w:hAnsi="Calibri" w:cs="Calibri"/>
                <w:b/>
                <w:sz w:val="24"/>
                <w:szCs w:val="24"/>
              </w:rPr>
              <w:t>2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  <w:r w:rsidR="000D0BB8" w:rsidRPr="005143B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DB1B33">
              <w:rPr>
                <w:rFonts w:ascii="Calibri" w:eastAsia="Calibri" w:hAnsi="Calibri" w:cs="Calibri"/>
                <w:sz w:val="24"/>
                <w:szCs w:val="24"/>
              </w:rPr>
              <w:t>Anza kutingiza chupa ukifuata mdundo wa wimbo wowote ule.</w:t>
            </w:r>
          </w:p>
          <w:p w14:paraId="73674867" w14:textId="615A809C" w:rsidR="00172016" w:rsidRPr="005143BA" w:rsidRDefault="00332E05" w:rsidP="00EC0480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7B2E8F">
              <w:rPr>
                <w:rFonts w:ascii="Calibri" w:eastAsia="Calibri" w:hAnsi="Calibri" w:cs="Calibri"/>
                <w:b/>
                <w:sz w:val="24"/>
                <w:szCs w:val="24"/>
              </w:rPr>
              <w:t>3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: </w:t>
            </w:r>
            <w:r w:rsidR="00DB1B33">
              <w:rPr>
                <w:rFonts w:ascii="Calibri" w:eastAsia="Calibri" w:hAnsi="Calibri" w:cs="Calibri"/>
                <w:sz w:val="24"/>
                <w:szCs w:val="24"/>
              </w:rPr>
              <w:t>Mpe mwanafunzi fursa ya kutambua ngoma/mdundo kwa kutingiza</w:t>
            </w:r>
            <w:r w:rsidR="00ED7453">
              <w:rPr>
                <w:rFonts w:ascii="Calibri" w:eastAsia="Calibri" w:hAnsi="Calibri" w:cs="Calibri"/>
                <w:sz w:val="24"/>
                <w:szCs w:val="24"/>
              </w:rPr>
              <w:t xml:space="preserve"> maraka</w:t>
            </w:r>
            <w:r w:rsidR="00DB1B33">
              <w:rPr>
                <w:rFonts w:ascii="Calibri" w:eastAsia="Calibri" w:hAnsi="Calibri" w:cs="Calibri"/>
                <w:sz w:val="24"/>
                <w:szCs w:val="24"/>
              </w:rPr>
              <w:t xml:space="preserve"> na kusikiliza. Kwa mfano, </w:t>
            </w:r>
            <w:r w:rsidR="00EC0480">
              <w:rPr>
                <w:rFonts w:ascii="Calibri" w:eastAsia="Calibri" w:hAnsi="Calibri" w:cs="Calibri"/>
                <w:sz w:val="24"/>
                <w:szCs w:val="24"/>
              </w:rPr>
              <w:t xml:space="preserve">mwanafunzi atambue sauti zinazo sikika kwa kutingiza chupa na tofauti ya chupa zilizoekwa </w:t>
            </w:r>
            <w:r w:rsidR="00EC0480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maharagwe na zile zilizo na kokoto.</w:t>
            </w:r>
            <w:r w:rsidR="00DB1B33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3D898199" w14:textId="77777777" w:rsidR="00172016" w:rsidRDefault="00172016">
      <w:pPr>
        <w:rPr>
          <w:rFonts w:ascii="Calibri" w:eastAsia="Calibri" w:hAnsi="Calibri" w:cs="Calibri"/>
          <w:sz w:val="26"/>
          <w:szCs w:val="26"/>
        </w:rPr>
      </w:pPr>
    </w:p>
    <w:p w14:paraId="5F3D9BA7" w14:textId="77777777" w:rsidR="00172016" w:rsidRDefault="00172016">
      <w:pPr>
        <w:rPr>
          <w:rFonts w:ascii="Calibri" w:eastAsia="Calibri" w:hAnsi="Calibri" w:cs="Calibri"/>
          <w:sz w:val="26"/>
          <w:szCs w:val="26"/>
        </w:rPr>
      </w:pPr>
    </w:p>
    <w:p w14:paraId="59894409" w14:textId="510EE0A2" w:rsidR="00172016" w:rsidRDefault="00332E05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2: </w:t>
      </w:r>
      <w:r w:rsidR="00CD75FD">
        <w:rPr>
          <w:rFonts w:ascii="Calibri" w:eastAsia="Calibri" w:hAnsi="Calibri" w:cs="Calibri"/>
          <w:b/>
          <w:color w:val="C00000"/>
          <w:sz w:val="26"/>
          <w:szCs w:val="26"/>
        </w:rPr>
        <w:t xml:space="preserve">Kusikizwa </w:t>
      </w:r>
      <w:proofErr w:type="gramStart"/>
      <w:r w:rsidR="00CD75FD">
        <w:rPr>
          <w:rFonts w:ascii="Calibri" w:eastAsia="Calibri" w:hAnsi="Calibri" w:cs="Calibri"/>
          <w:b/>
          <w:color w:val="C00000"/>
          <w:sz w:val="26"/>
          <w:szCs w:val="26"/>
        </w:rPr>
        <w:t>kwa</w:t>
      </w:r>
      <w:proofErr w:type="gramEnd"/>
      <w:r w:rsidR="00CD75FD">
        <w:rPr>
          <w:rFonts w:ascii="Calibri" w:eastAsia="Calibri" w:hAnsi="Calibri" w:cs="Calibri"/>
          <w:b/>
          <w:color w:val="C00000"/>
          <w:sz w:val="26"/>
          <w:szCs w:val="26"/>
        </w:rPr>
        <w:t xml:space="preserve"> Sauti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19BD45E1" wp14:editId="0D2E83DC">
            <wp:extent cx="893879" cy="1149915"/>
            <wp:effectExtent l="0" t="0" r="0" b="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3879" cy="1149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0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14:paraId="0ACC90B4" w14:textId="77777777" w:rsidTr="00AB7B83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3FC78" w14:textId="144A4376" w:rsidR="00172016" w:rsidRPr="005143BA" w:rsidRDefault="00DD0FA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Maelezo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</w:tcBorders>
          </w:tcPr>
          <w:p w14:paraId="6DF929FC" w14:textId="123A1B1E" w:rsidR="00172016" w:rsidRPr="005143BA" w:rsidRDefault="00B47B03" w:rsidP="00665D11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Tambua sauti za kawaida katika mazingira yao. Mwanafunzi anaweza funga macho</w:t>
            </w:r>
            <w:r w:rsidR="00DB4942">
              <w:rPr>
                <w:rFonts w:ascii="Calibri" w:eastAsia="Calibri" w:hAnsi="Calibri" w:cs="Calibri"/>
                <w:sz w:val="24"/>
                <w:szCs w:val="24"/>
              </w:rPr>
              <w:t xml:space="preserve"> kisha asikize kelele zilizopo kwenye mazingira yake (kama vile ndege wanapoimba, milio y</w:t>
            </w:r>
            <w:r w:rsidR="00715406">
              <w:rPr>
                <w:rFonts w:ascii="Calibri" w:eastAsia="Calibri" w:hAnsi="Calibri" w:cs="Calibri"/>
                <w:sz w:val="24"/>
                <w:szCs w:val="24"/>
              </w:rPr>
              <w:t>a wanyama, kuvuma kwa upepo, na</w:t>
            </w:r>
            <w:r w:rsidR="00DB4942">
              <w:rPr>
                <w:rFonts w:ascii="Calibri" w:eastAsia="Calibri" w:hAnsi="Calibri" w:cs="Calibri"/>
                <w:sz w:val="24"/>
                <w:szCs w:val="24"/>
              </w:rPr>
              <w:t>kadhalika) au sauti za nyimbo au kanda za video</w:t>
            </w:r>
            <w:r w:rsidR="00665D11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172016" w14:paraId="10495C97" w14:textId="77777777" w:rsidTr="00AB7B83">
        <w:trPr>
          <w:trHeight w:val="24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80003" w14:textId="71A81A66" w:rsidR="00172016" w:rsidRPr="005143BA" w:rsidRDefault="00DD0FA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</w:tcBorders>
          </w:tcPr>
          <w:p w14:paraId="4D855CE3" w14:textId="7F545DD3" w:rsidR="00172016" w:rsidRPr="005143BA" w:rsidRDefault="00665D11" w:rsidP="00665D11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Shughuli hii husaidia katika ku</w:t>
            </w:r>
            <w:r w:rsidR="007A441F">
              <w:rPr>
                <w:rFonts w:ascii="Calibri" w:eastAsia="Calibri" w:hAnsi="Calibri" w:cs="Calibri"/>
                <w:sz w:val="24"/>
                <w:szCs w:val="24"/>
              </w:rPr>
              <w:t xml:space="preserve">kuza hisia za sauti </w:t>
            </w:r>
            <w:r w:rsidR="00ED7453">
              <w:rPr>
                <w:rFonts w:ascii="Calibri" w:eastAsia="Calibri" w:hAnsi="Calibri" w:cs="Calibri"/>
                <w:sz w:val="24"/>
                <w:szCs w:val="24"/>
              </w:rPr>
              <w:t>na pia jinsi mtu anavyo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chukulia sauti ambazo hazihusishi matamshi.</w:t>
            </w:r>
          </w:p>
        </w:tc>
      </w:tr>
      <w:tr w:rsidR="00172016" w14:paraId="7B1CA069" w14:textId="77777777" w:rsidTr="00AB7B83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1C473" w14:textId="4BF5D619" w:rsidR="00172016" w:rsidRPr="005143BA" w:rsidRDefault="00DD0FA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</w:tcBorders>
          </w:tcPr>
          <w:p w14:paraId="4C8A6770" w14:textId="4FA7E839" w:rsidR="00172016" w:rsidRPr="001006DE" w:rsidRDefault="00DD0FA0" w:rsidP="001006DE">
            <w:pPr>
              <w:spacing w:after="120"/>
              <w:rPr>
                <w:rFonts w:ascii="Calibri" w:eastAsia="Calibri" w:hAnsi="Calibri" w:cs="Calibri"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1006DE">
              <w:rPr>
                <w:rFonts w:ascii="Calibri" w:eastAsia="Calibri" w:hAnsi="Calibri" w:cs="Calibri"/>
                <w:b/>
                <w:sz w:val="24"/>
                <w:szCs w:val="24"/>
              </w:rPr>
              <w:t>1:</w:t>
            </w:r>
            <w:r w:rsidR="000D0BB8" w:rsidRPr="001006DE"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 </w:t>
            </w:r>
            <w:r w:rsidR="007A441F">
              <w:rPr>
                <w:rFonts w:ascii="Calibri" w:eastAsia="Calibri" w:hAnsi="Calibri" w:cs="Calibri"/>
                <w:bCs/>
                <w:sz w:val="24"/>
                <w:szCs w:val="24"/>
              </w:rPr>
              <w:t>Mchezee mwanafunzi nyimbo kadhaa moja baada ya nyingine. Mifano ya sauti zinazoweza kutumika ni kama za gari, ndege, gari la moshi, ndege wa angani, watoto wanapocheza na sauti za wanyama.</w:t>
            </w:r>
            <w:r w:rsidR="000D0BB8" w:rsidRPr="001006DE"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 </w:t>
            </w:r>
          </w:p>
          <w:p w14:paraId="74AF1098" w14:textId="617EDDFA" w:rsidR="00172016" w:rsidRPr="005143BA" w:rsidRDefault="00DD0FA0" w:rsidP="009A20E6">
            <w:pPr>
              <w:spacing w:after="120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1006DE">
              <w:rPr>
                <w:rFonts w:ascii="Calibri" w:eastAsia="Calibri" w:hAnsi="Calibri" w:cs="Calibri"/>
                <w:b/>
                <w:sz w:val="24"/>
                <w:szCs w:val="24"/>
              </w:rPr>
              <w:t>2:</w:t>
            </w:r>
            <w:r w:rsidR="000D0BB8" w:rsidRPr="001006DE"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 </w:t>
            </w:r>
            <w:r w:rsidR="007A441F"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Chora picha rahisi ya sauti hizi au ikiwa mwanafunzi ana uwezo wa kusoma, andika kibandiko </w:t>
            </w:r>
            <w:r w:rsidR="004870E9"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cha kuashiria sauti hizo. Mwambia mwanafunzi atambue au aonyeshe sauti hizo na jinsi yeye huzisikia. </w:t>
            </w:r>
            <w:r w:rsidR="000D0BB8" w:rsidRPr="001006DE">
              <w:rPr>
                <w:rFonts w:ascii="Calibri" w:eastAsia="Calibri" w:hAnsi="Calibri" w:cs="Calibri"/>
                <w:bCs/>
                <w:sz w:val="24"/>
                <w:szCs w:val="24"/>
              </w:rPr>
              <w:t>(</w:t>
            </w:r>
            <w:r w:rsidR="004870E9"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Weka picha ya mbwa, paka na simu mbele ya mwanafunzi. Cheza sauti ya paka kisha muulize mwanafunzi aonyeshe picha ya </w:t>
            </w:r>
            <w:r w:rsidR="009A20E6">
              <w:rPr>
                <w:rFonts w:ascii="Calibri" w:eastAsia="Calibri" w:hAnsi="Calibri" w:cs="Calibri"/>
                <w:bCs/>
                <w:sz w:val="24"/>
                <w:szCs w:val="24"/>
              </w:rPr>
              <w:t>sauti hiyo.</w:t>
            </w:r>
          </w:p>
        </w:tc>
      </w:tr>
    </w:tbl>
    <w:p w14:paraId="1442CC77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61AAAF7F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56913CA9" w14:textId="77777777" w:rsidR="009778B4" w:rsidRDefault="009778B4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1CD0F20B" w14:textId="77777777" w:rsidR="009778B4" w:rsidRDefault="009778B4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16E250E3" w14:textId="77777777" w:rsidR="009778B4" w:rsidRDefault="009778B4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6C1B72CD" w14:textId="4A394600" w:rsidR="00172016" w:rsidRDefault="00DD0FA0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Shughuli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3: </w:t>
      </w:r>
      <w:r w:rsidR="00ED3679">
        <w:rPr>
          <w:rFonts w:ascii="Calibri" w:eastAsia="Calibri" w:hAnsi="Calibri" w:cs="Calibri"/>
          <w:b/>
          <w:color w:val="C00000"/>
          <w:sz w:val="26"/>
          <w:szCs w:val="26"/>
        </w:rPr>
        <w:t>Sekunde 100 za Utulivu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4C854E76" wp14:editId="311FDFE8">
            <wp:extent cx="1062586" cy="1062586"/>
            <wp:effectExtent l="0" t="0" r="0" b="0"/>
            <wp:docPr id="1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586" cy="10625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1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14:paraId="28859E8D" w14:textId="77777777" w:rsidTr="00AB7B83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0103D" w14:textId="181CFE25" w:rsidR="00172016" w:rsidRPr="005143BA" w:rsidRDefault="00DD0FA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Maelezo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BF869" w14:textId="7C66C1AE" w:rsidR="00172016" w:rsidRPr="005143BA" w:rsidRDefault="00ED3679" w:rsidP="00ED3679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Mwanafunzi na mwelekezi wake watakuwa watulivu katika mazingira matulivu.</w:t>
            </w:r>
          </w:p>
        </w:tc>
      </w:tr>
      <w:tr w:rsidR="00172016" w14:paraId="2001F7C1" w14:textId="77777777" w:rsidTr="00AB7B83">
        <w:trPr>
          <w:trHeight w:val="497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048DD" w14:textId="01688E12" w:rsidR="00172016" w:rsidRPr="005143BA" w:rsidRDefault="00DD0FA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7FE41" w14:textId="6FC9451E" w:rsidR="00172016" w:rsidRPr="005143BA" w:rsidRDefault="00885AD0" w:rsidP="008327E5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Shughuli hii husaidia katika ukuzaji wa kuwa na subira na ufahamu. Pia inaongeza </w:t>
            </w:r>
            <w:r w:rsidR="008327E5">
              <w:rPr>
                <w:rFonts w:ascii="Calibri" w:eastAsia="Calibri" w:hAnsi="Calibri" w:cs="Calibri"/>
                <w:sz w:val="24"/>
                <w:szCs w:val="24"/>
              </w:rPr>
              <w:t>hisia za kusikia na pia jinsi ya kuchukulia sauti zisizo za maneno.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172016" w14:paraId="1AC4E58F" w14:textId="77777777" w:rsidTr="00AB7B83">
        <w:trPr>
          <w:trHeight w:val="776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A6F6C" w14:textId="13D19EEB" w:rsidR="00172016" w:rsidRPr="005143BA" w:rsidRDefault="00DD0FA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14094" w14:textId="4005114A" w:rsidR="00172016" w:rsidRPr="005143BA" w:rsidRDefault="00DD0FA0" w:rsidP="007E5A09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1:</w:t>
            </w:r>
            <w:r w:rsidR="000D0BB8" w:rsidRPr="005143B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6100A7">
              <w:rPr>
                <w:rFonts w:ascii="Calibri" w:eastAsia="Calibri" w:hAnsi="Calibri" w:cs="Calibri"/>
                <w:sz w:val="24"/>
                <w:szCs w:val="24"/>
              </w:rPr>
              <w:t>Tafuta chumba ambacho hakina kelele au sehemu iliyo na utulivu ambapo waweza kuketi kwa sekunde 100.</w:t>
            </w:r>
          </w:p>
          <w:p w14:paraId="633D2B46" w14:textId="77777777" w:rsidR="006100A7" w:rsidRDefault="00DD0FA0" w:rsidP="006100A7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2:</w:t>
            </w:r>
            <w:r w:rsidR="000D0BB8" w:rsidRPr="005143B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6100A7">
              <w:rPr>
                <w:rFonts w:ascii="Calibri" w:eastAsia="Calibri" w:hAnsi="Calibri" w:cs="Calibri"/>
                <w:sz w:val="24"/>
                <w:szCs w:val="24"/>
              </w:rPr>
              <w:t>Keti na mwanafunzi kwa sekunde 100 mkiwa mmeyamaza na kutulia.</w:t>
            </w:r>
          </w:p>
          <w:p w14:paraId="60FB10EB" w14:textId="70FCDE64" w:rsidR="00172016" w:rsidRPr="005143BA" w:rsidRDefault="006100A7" w:rsidP="00BF641D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  <w:r w:rsidR="00DD0FA0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5143BA"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  <w:r w:rsidR="000D0BB8" w:rsidRPr="005143B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Ikiwa mwanafunzi yuko na ugumu wa kuketi akiwa amenyamaza</w:t>
            </w:r>
            <w:r w:rsidR="00BF641D">
              <w:rPr>
                <w:rFonts w:ascii="Calibri" w:eastAsia="Calibri" w:hAnsi="Calibri" w:cs="Calibri"/>
                <w:sz w:val="24"/>
                <w:szCs w:val="24"/>
              </w:rPr>
              <w:t>, waweza mchezea nyimbo nyororo ambazo ni za kutuliza na kuliwaza kabla ya kuendelea na shughuli.</w:t>
            </w:r>
          </w:p>
        </w:tc>
      </w:tr>
    </w:tbl>
    <w:p w14:paraId="0EA75ECB" w14:textId="77777777" w:rsidR="00172016" w:rsidRDefault="00172016">
      <w:pPr>
        <w:rPr>
          <w:rFonts w:ascii="Calibri" w:eastAsia="Calibri" w:hAnsi="Calibri" w:cs="Calibri"/>
        </w:rPr>
      </w:pPr>
    </w:p>
    <w:p w14:paraId="45EC3BEE" w14:textId="77777777" w:rsidR="00172016" w:rsidRDefault="00172016">
      <w:pPr>
        <w:rPr>
          <w:rFonts w:ascii="Calibri" w:eastAsia="Calibri" w:hAnsi="Calibri" w:cs="Calibri"/>
        </w:rPr>
      </w:pPr>
    </w:p>
    <w:p w14:paraId="12C3FD6B" w14:textId="29FC4F23" w:rsidR="00172016" w:rsidRDefault="00DD0FA0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r w:rsidR="00B036A6">
        <w:rPr>
          <w:rFonts w:ascii="Calibri" w:eastAsia="Calibri" w:hAnsi="Calibri" w:cs="Calibri"/>
          <w:b/>
          <w:color w:val="C00000"/>
          <w:sz w:val="26"/>
          <w:szCs w:val="26"/>
        </w:rPr>
        <w:t xml:space="preserve"> 4: </w:t>
      </w:r>
      <w:r w:rsidR="00167E07">
        <w:rPr>
          <w:rFonts w:ascii="Calibri" w:eastAsia="Calibri" w:hAnsi="Calibri" w:cs="Calibri"/>
          <w:b/>
          <w:color w:val="C00000"/>
          <w:sz w:val="26"/>
          <w:szCs w:val="26"/>
        </w:rPr>
        <w:t xml:space="preserve">Kutambua Silabi </w:t>
      </w:r>
      <w:proofErr w:type="gramStart"/>
      <w:r w:rsidR="00167E07">
        <w:rPr>
          <w:rFonts w:ascii="Calibri" w:eastAsia="Calibri" w:hAnsi="Calibri" w:cs="Calibri"/>
          <w:b/>
          <w:color w:val="C00000"/>
          <w:sz w:val="26"/>
          <w:szCs w:val="26"/>
        </w:rPr>
        <w:t>kwa</w:t>
      </w:r>
      <w:proofErr w:type="gramEnd"/>
      <w:r w:rsidR="00167E07">
        <w:rPr>
          <w:rFonts w:ascii="Calibri" w:eastAsia="Calibri" w:hAnsi="Calibri" w:cs="Calibri"/>
          <w:b/>
          <w:color w:val="C00000"/>
          <w:sz w:val="26"/>
          <w:szCs w:val="26"/>
        </w:rPr>
        <w:t xml:space="preserve"> kupiga makofi </w:t>
      </w:r>
      <w:r w:rsidR="00B036A6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2EDD955C" wp14:editId="05B7A83E">
            <wp:extent cx="1408684" cy="1408684"/>
            <wp:effectExtent l="0" t="0" r="0" b="0"/>
            <wp:docPr id="2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8684" cy="14086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2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14:paraId="2BCA6F7B" w14:textId="77777777" w:rsidTr="00AB7B83">
        <w:trPr>
          <w:trHeight w:val="51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B131" w14:textId="221B8381" w:rsidR="00172016" w:rsidRPr="007E5A09" w:rsidRDefault="00DD0FA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Maelezo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34491" w14:textId="6396D744" w:rsidR="00172016" w:rsidRPr="007E5A09" w:rsidRDefault="00F00DD2" w:rsidP="00F00DD2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Kujihusisha na sauti za mtindo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 w:rsidR="00BB30ED">
              <w:rPr>
                <w:rFonts w:ascii="Calibri" w:eastAsia="Calibri" w:hAnsi="Calibri" w:cs="Calibri"/>
                <w:sz w:val="24"/>
                <w:szCs w:val="24"/>
              </w:rPr>
              <w:t xml:space="preserve">Mwanafunzi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ataiga mtindo</w:t>
            </w:r>
            <w:r w:rsidR="00BB30ED">
              <w:rPr>
                <w:rFonts w:ascii="Calibri" w:eastAsia="Calibri" w:hAnsi="Calibri" w:cs="Calibri"/>
                <w:sz w:val="24"/>
                <w:szCs w:val="24"/>
              </w:rPr>
              <w:t xml:space="preserve"> wa kupiga makofi ambayo yatapigwa na mwelekezi.</w:t>
            </w:r>
          </w:p>
        </w:tc>
      </w:tr>
      <w:tr w:rsidR="00172016" w14:paraId="4FDD1982" w14:textId="77777777" w:rsidTr="00AB7B83">
        <w:trPr>
          <w:trHeight w:val="389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37E74" w14:textId="01049293" w:rsidR="00172016" w:rsidRPr="007E5A09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6E788" w14:textId="702DDA56" w:rsidR="00172016" w:rsidRPr="007E5A09" w:rsidRDefault="00F00DD2" w:rsidP="00F00DD2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Shughuli hii itasidia kuimarisha umakini katika kusikia na kukumbuka kinachosikizwa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</w:tc>
      </w:tr>
      <w:tr w:rsidR="00172016" w14:paraId="01C46A17" w14:textId="77777777" w:rsidTr="00AB7B83">
        <w:trPr>
          <w:trHeight w:val="1586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8668B" w14:textId="61C84BDC" w:rsidR="00172016" w:rsidRPr="007E5A09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Hatua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71176" w14:textId="77777777" w:rsidR="00C3201B" w:rsidRDefault="0096233D" w:rsidP="00C3201B">
            <w:pPr>
              <w:spacing w:after="12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1: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F00DD2">
              <w:rPr>
                <w:rFonts w:ascii="Calibri" w:eastAsia="Calibri" w:hAnsi="Calibri" w:cs="Calibri"/>
                <w:sz w:val="24"/>
                <w:szCs w:val="24"/>
              </w:rPr>
              <w:t>Mwanafunzi afunge macho yake au aketi akiwa ameangalia upande tofauti na wewe. Piga makofi</w:t>
            </w:r>
            <w:r w:rsidR="00C3201B">
              <w:rPr>
                <w:rFonts w:ascii="Calibri" w:eastAsia="Calibri" w:hAnsi="Calibri" w:cs="Calibri"/>
                <w:sz w:val="24"/>
                <w:szCs w:val="24"/>
              </w:rPr>
              <w:t xml:space="preserve"> au cheza ngoma.</w:t>
            </w:r>
          </w:p>
          <w:p w14:paraId="749FF06F" w14:textId="45933F92" w:rsidR="00172016" w:rsidRPr="007E5A09" w:rsidRDefault="00C3201B" w:rsidP="00C3201B">
            <w:pPr>
              <w:spacing w:after="12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  <w:r w:rsidR="0096233D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2: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Mwambie mwanafunzi aige kupiga makofi kwa mtindo ulio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tumia</w:t>
            </w:r>
            <w:r w:rsidR="00A57747">
              <w:rPr>
                <w:rFonts w:ascii="Calibri" w:eastAsia="Calibri" w:hAnsi="Calibri" w:cs="Calibri"/>
                <w:sz w:val="24"/>
                <w:szCs w:val="24"/>
              </w:rPr>
              <w:t xml:space="preserve"> (kama vile, 1-2 kwa haraka, 3-4-5 pole pole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  <w:p w14:paraId="19134A14" w14:textId="69C4FB09" w:rsidR="00A57747" w:rsidRDefault="0096233D" w:rsidP="00A57747">
            <w:pPr>
              <w:spacing w:after="12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A57747">
              <w:rPr>
                <w:rFonts w:ascii="Calibri" w:eastAsia="Calibri" w:hAnsi="Calibri" w:cs="Calibri"/>
                <w:sz w:val="24"/>
                <w:szCs w:val="24"/>
              </w:rPr>
              <w:t xml:space="preserve">Mwanafunzi aseme kwa sauti idadi ya makofi alizo sikia </w:t>
            </w:r>
          </w:p>
          <w:p w14:paraId="0D5E9D47" w14:textId="137495AF" w:rsidR="00172016" w:rsidRPr="007E5A09" w:rsidRDefault="0096233D" w:rsidP="001B35EA">
            <w:pPr>
              <w:spacing w:after="12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4: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A57747">
              <w:rPr>
                <w:rFonts w:ascii="Calibri" w:eastAsia="Calibri" w:hAnsi="Calibri" w:cs="Calibri"/>
                <w:sz w:val="24"/>
                <w:szCs w:val="24"/>
              </w:rPr>
              <w:t>Akiendelea vizuri, tamka majina ya</w:t>
            </w:r>
            <w:r w:rsidR="001B35EA">
              <w:rPr>
                <w:rFonts w:ascii="Calibri" w:eastAsia="Calibri" w:hAnsi="Calibri" w:cs="Calibri"/>
                <w:sz w:val="24"/>
                <w:szCs w:val="24"/>
              </w:rPr>
              <w:t xml:space="preserve"> kila mmoja kwenye</w:t>
            </w:r>
            <w:r w:rsidR="00A57747">
              <w:rPr>
                <w:rFonts w:ascii="Calibri" w:eastAsia="Calibri" w:hAnsi="Calibri" w:cs="Calibri"/>
                <w:sz w:val="24"/>
                <w:szCs w:val="24"/>
              </w:rPr>
              <w:t xml:space="preserve"> familia yake</w:t>
            </w:r>
            <w:r w:rsidR="001B35EA">
              <w:rPr>
                <w:rFonts w:ascii="Calibri" w:eastAsia="Calibri" w:hAnsi="Calibri" w:cs="Calibri"/>
                <w:sz w:val="24"/>
                <w:szCs w:val="24"/>
              </w:rPr>
              <w:t xml:space="preserve"> unapopiga makofi kwa kila silabi.</w:t>
            </w:r>
          </w:p>
        </w:tc>
      </w:tr>
    </w:tbl>
    <w:p w14:paraId="672697CB" w14:textId="77777777" w:rsidR="00172016" w:rsidRDefault="00172016">
      <w:pPr>
        <w:rPr>
          <w:rFonts w:ascii="Calibri" w:eastAsia="Calibri" w:hAnsi="Calibri" w:cs="Calibri"/>
        </w:rPr>
      </w:pPr>
    </w:p>
    <w:p w14:paraId="4E9A43BA" w14:textId="77777777" w:rsidR="00172016" w:rsidRDefault="00172016">
      <w:pPr>
        <w:rPr>
          <w:rFonts w:ascii="Calibri" w:eastAsia="Calibri" w:hAnsi="Calibri" w:cs="Calibri"/>
        </w:rPr>
      </w:pPr>
    </w:p>
    <w:p w14:paraId="0F252684" w14:textId="71E18A61" w:rsidR="00172016" w:rsidRDefault="0096233D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gramStart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Shughuli 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5</w:t>
      </w:r>
      <w:proofErr w:type="gramEnd"/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: </w:t>
      </w:r>
      <w:r w:rsidR="005B522C">
        <w:rPr>
          <w:rFonts w:ascii="Calibri" w:eastAsia="Calibri" w:hAnsi="Calibri" w:cs="Calibri"/>
          <w:b/>
          <w:color w:val="C00000"/>
          <w:sz w:val="26"/>
          <w:szCs w:val="26"/>
        </w:rPr>
        <w:t xml:space="preserve">Kutofautisha Sauti 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71BE0060" wp14:editId="21216960">
            <wp:extent cx="1373112" cy="1014870"/>
            <wp:effectExtent l="0" t="0" r="0" b="0"/>
            <wp:docPr id="1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3112" cy="10148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3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:rsidRPr="007E5A09" w14:paraId="56340177" w14:textId="77777777" w:rsidTr="00AB7B83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357AB" w14:textId="1078A341" w:rsidR="00172016" w:rsidRPr="007E5A09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Maelezo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6FA0F" w14:textId="045B7370" w:rsidR="00172016" w:rsidRPr="007E5A09" w:rsidRDefault="005B522C" w:rsidP="005B522C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Mwelekezi atato sauti tofauti – ambazo hutolewa na gari na wanyama kisha mwanafunzi atahitajika kuzitambua.</w:t>
            </w:r>
          </w:p>
        </w:tc>
      </w:tr>
      <w:tr w:rsidR="00172016" w:rsidRPr="007E5A09" w14:paraId="3983C9F5" w14:textId="77777777" w:rsidTr="00AB7B83">
        <w:trPr>
          <w:trHeight w:val="578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9215A" w14:textId="715414DA" w:rsidR="00172016" w:rsidRPr="007E5A09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13B7B" w14:textId="6B1E9A62" w:rsidR="00172016" w:rsidRPr="007E5A09" w:rsidRDefault="005B522C" w:rsidP="00800B7F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Shughuli hii itasaidia mwanafunzi kutofautisha kati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 xml:space="preserve"> ya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tofauti na usawa 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 xml:space="preserve">uliopo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anaposikiliza sauti. Husaidia katika ukuzaji wa uwezo wa kusikiliza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.  </w:t>
            </w:r>
          </w:p>
        </w:tc>
      </w:tr>
      <w:tr w:rsidR="00172016" w:rsidRPr="007E5A09" w14:paraId="355B7A54" w14:textId="77777777" w:rsidTr="00AB7B83">
        <w:trPr>
          <w:trHeight w:val="821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7818A" w14:textId="1A21A53D" w:rsidR="00172016" w:rsidRPr="007E5A09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15430" w14:textId="101589D4" w:rsidR="00172016" w:rsidRPr="007E5A09" w:rsidRDefault="000D0BB8" w:rsidP="007E5A09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 w:rsidRPr="007E5A09">
              <w:rPr>
                <w:rFonts w:ascii="Calibri" w:eastAsia="Calibri" w:hAnsi="Calibri" w:cs="Calibri"/>
                <w:sz w:val="24"/>
                <w:szCs w:val="24"/>
              </w:rPr>
              <w:t>*</w:t>
            </w:r>
            <w:r w:rsidR="008A0BC0">
              <w:rPr>
                <w:rFonts w:ascii="Calibri" w:eastAsia="Calibri" w:hAnsi="Calibri" w:cs="Calibri"/>
                <w:sz w:val="24"/>
                <w:szCs w:val="24"/>
              </w:rPr>
              <w:t>Shughuli hii ni maendele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>z</w:t>
            </w:r>
            <w:r w:rsidR="008A0BC0">
              <w:rPr>
                <w:rFonts w:ascii="Calibri" w:eastAsia="Calibri" w:hAnsi="Calibri" w:cs="Calibri"/>
                <w:sz w:val="24"/>
                <w:szCs w:val="24"/>
              </w:rPr>
              <w:t>o ya shughuli ya 2</w:t>
            </w:r>
            <w:r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  <w:p w14:paraId="13E7931A" w14:textId="55BF846A" w:rsidR="00172016" w:rsidRPr="007E5A09" w:rsidRDefault="0096233D" w:rsidP="007E5A09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1: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8A0BC0">
              <w:rPr>
                <w:rFonts w:ascii="Calibri" w:eastAsia="Calibri" w:hAnsi="Calibri" w:cs="Calibri"/>
                <w:sz w:val="24"/>
                <w:szCs w:val="24"/>
              </w:rPr>
              <w:t>Chagua sauti tofauti za kum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>tolea</w:t>
            </w:r>
            <w:r w:rsidR="008A0BC0">
              <w:rPr>
                <w:rFonts w:ascii="Calibri" w:eastAsia="Calibri" w:hAnsi="Calibri" w:cs="Calibri"/>
                <w:sz w:val="24"/>
                <w:szCs w:val="24"/>
              </w:rPr>
              <w:t xml:space="preserve"> mwanafunzi kisha uanze na 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 xml:space="preserve">ya </w:t>
            </w:r>
            <w:r w:rsidR="008A0BC0">
              <w:rPr>
                <w:rFonts w:ascii="Calibri" w:eastAsia="Calibri" w:hAnsi="Calibri" w:cs="Calibri"/>
                <w:sz w:val="24"/>
                <w:szCs w:val="24"/>
              </w:rPr>
              <w:t>kwanza.</w:t>
            </w:r>
          </w:p>
          <w:p w14:paraId="45B10263" w14:textId="4EA3D354" w:rsidR="008A0BC0" w:rsidRDefault="0096233D" w:rsidP="008A0BC0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2: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8A0BC0">
              <w:rPr>
                <w:rFonts w:ascii="Calibri" w:eastAsia="Calibri" w:hAnsi="Calibri" w:cs="Calibri"/>
                <w:sz w:val="24"/>
                <w:szCs w:val="24"/>
              </w:rPr>
              <w:t>Mwanafunzi akitambua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 xml:space="preserve"> kiumbe au chombo amabacho hutoa </w:t>
            </w:r>
            <w:r w:rsidR="008A0BC0">
              <w:rPr>
                <w:rFonts w:ascii="Calibri" w:eastAsia="Calibri" w:hAnsi="Calibri" w:cs="Calibri"/>
                <w:sz w:val="24"/>
                <w:szCs w:val="24"/>
              </w:rPr>
              <w:t xml:space="preserve">sauti hiyo, mwambie arudie kwa kuitoa sauti sawia. </w:t>
            </w:r>
          </w:p>
          <w:p w14:paraId="2C6B8F0C" w14:textId="12E0F2F3" w:rsidR="00172016" w:rsidRPr="007E5A09" w:rsidRDefault="0096233D" w:rsidP="00163A01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 w:rsidR="00163A01">
              <w:rPr>
                <w:rFonts w:ascii="Calibri" w:eastAsia="Calibri" w:hAnsi="Calibri" w:cs="Calibri"/>
                <w:sz w:val="24"/>
                <w:szCs w:val="24"/>
              </w:rPr>
              <w:t>Mwambie mwanafunzi ataje na kueleza uhusiano na tofauti katika sauti hizo mbili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</w:tc>
      </w:tr>
    </w:tbl>
    <w:p w14:paraId="1170C07C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7DEF194D" w14:textId="77777777" w:rsidR="00C76B90" w:rsidRDefault="00C76B90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58AA8C5E" w14:textId="77777777" w:rsidR="00C76B90" w:rsidRDefault="00C76B90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2D9511F7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4ADEFE0E" w14:textId="68AAE343" w:rsidR="00172016" w:rsidRDefault="0096233D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Shughuli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6: </w:t>
      </w:r>
      <w:r w:rsidR="00520CF8">
        <w:rPr>
          <w:rFonts w:ascii="Calibri" w:eastAsia="Calibri" w:hAnsi="Calibri" w:cs="Calibri"/>
          <w:b/>
          <w:color w:val="C00000"/>
          <w:sz w:val="26"/>
          <w:szCs w:val="26"/>
        </w:rPr>
        <w:t xml:space="preserve">Maneno 100 yenye sauti mwambatano 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19D43D27" wp14:editId="7E3ABA43">
            <wp:extent cx="870834" cy="1015136"/>
            <wp:effectExtent l="0" t="0" r="0" b="0"/>
            <wp:docPr id="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0834" cy="10151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4"/>
        <w:tblW w:w="88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02"/>
      </w:tblGrid>
      <w:tr w:rsidR="00172016" w:rsidRPr="007E5A09" w14:paraId="74582E96" w14:textId="77777777" w:rsidTr="00AB7B83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54A4E" w14:textId="5702569C" w:rsidR="00172016" w:rsidRPr="007E5A09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Maelezo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08FC5" w14:textId="4BEF0821" w:rsidR="00172016" w:rsidRPr="007E5A09" w:rsidRDefault="00520CF8" w:rsidP="00520CF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Soma kwa sauti maneno yenye sauti mwambatano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</w:tc>
      </w:tr>
      <w:tr w:rsidR="00172016" w:rsidRPr="007E5A09" w14:paraId="3F8256C9" w14:textId="77777777" w:rsidTr="00AB7B83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02F45" w14:textId="4F572635" w:rsidR="00172016" w:rsidRPr="007E5A09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50CC" w14:textId="618BA418" w:rsidR="00172016" w:rsidRPr="007E5A09" w:rsidRDefault="00520CF8" w:rsidP="000933A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Shughuli hii ni muhimu</w:t>
            </w:r>
            <w:r w:rsidR="000933A0">
              <w:rPr>
                <w:rFonts w:ascii="Calibri" w:eastAsia="Calibri" w:hAnsi="Calibri" w:cs="Calibri"/>
                <w:sz w:val="24"/>
                <w:szCs w:val="24"/>
              </w:rPr>
              <w:t xml:space="preserve"> katika kusoma na kutamka silazi za maneno. Inasa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>idia mwanafunzi kutambua maneno yanayo</w:t>
            </w:r>
            <w:r w:rsidR="000933A0">
              <w:rPr>
                <w:rFonts w:ascii="Calibri" w:eastAsia="Calibri" w:hAnsi="Calibri" w:cs="Calibri"/>
                <w:sz w:val="24"/>
                <w:szCs w:val="24"/>
              </w:rPr>
              <w:t xml:space="preserve">tamkwa kwa njia sawa ilihali mara nyingi huwa na silabi tofauti. Shughuli hii inasaidia mwanafunzi kuwa na uwezo wa kutamka kwa sauti na hata kukumbuka maneno. </w:t>
            </w:r>
          </w:p>
        </w:tc>
      </w:tr>
      <w:tr w:rsidR="00172016" w:rsidRPr="007E5A09" w14:paraId="6DF2CD36" w14:textId="77777777" w:rsidTr="00AB7B83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82B1A" w14:textId="3538C6B7" w:rsidR="00172016" w:rsidRPr="007E5A09" w:rsidRDefault="0096233D" w:rsidP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A2A49" w14:textId="3196C98E" w:rsidR="00172016" w:rsidRPr="007E5A09" w:rsidRDefault="0096233D" w:rsidP="007E5A09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1: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7A6AC8">
              <w:rPr>
                <w:rFonts w:ascii="Calibri" w:eastAsia="Calibri" w:hAnsi="Calibri" w:cs="Calibri"/>
                <w:sz w:val="24"/>
                <w:szCs w:val="24"/>
              </w:rPr>
              <w:t>Keti na mwanafunzi kisha m</w:t>
            </w:r>
            <w:r w:rsidR="00F13B3B">
              <w:rPr>
                <w:rFonts w:ascii="Calibri" w:eastAsia="Calibri" w:hAnsi="Calibri" w:cs="Calibri"/>
                <w:sz w:val="24"/>
                <w:szCs w:val="24"/>
              </w:rPr>
              <w:t>ueleze kuwa utaambatanisha maneno pamoja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 w:rsidR="00F13B3B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 w:rsidR="00F13B3B">
              <w:rPr>
                <w:rFonts w:ascii="Calibri" w:eastAsia="Calibri" w:hAnsi="Calibri" w:cs="Calibri"/>
                <w:sz w:val="24"/>
                <w:szCs w:val="24"/>
              </w:rPr>
              <w:t>wa mfano paka na pata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302501F2" w14:textId="16C5B1F8" w:rsidR="00172016" w:rsidRPr="007E5A09" w:rsidRDefault="0096233D" w:rsidP="007E5A09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2:</w:t>
            </w:r>
            <w:r w:rsidR="000D0BB8" w:rsidRPr="007E5A0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F13B3B">
              <w:rPr>
                <w:rFonts w:ascii="Calibri" w:eastAsia="Calibri" w:hAnsi="Calibri" w:cs="Calibri"/>
                <w:sz w:val="24"/>
                <w:szCs w:val="24"/>
              </w:rPr>
              <w:t>Toa mifano miwili ya maneno ambata kisha mruhusu mwanafunzi ataje neno moja au maneno mawili yenye sauti mwambatano.</w:t>
            </w:r>
          </w:p>
          <w:p w14:paraId="4FB8485B" w14:textId="77777777" w:rsidR="00F13B3B" w:rsidRDefault="0096233D" w:rsidP="00F13B3B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  <w:r w:rsidR="00F13B3B">
              <w:rPr>
                <w:rFonts w:ascii="Calibri" w:eastAsia="Calibri" w:hAnsi="Calibri" w:cs="Calibri"/>
                <w:sz w:val="24"/>
                <w:szCs w:val="24"/>
              </w:rPr>
              <w:t xml:space="preserve"> Endelea hadi mwanafunzi ataje maneno mengi yenye sauti mwambatano. </w:t>
            </w:r>
          </w:p>
          <w:p w14:paraId="2173AE4F" w14:textId="59CA40BC" w:rsidR="00172016" w:rsidRPr="007E5A09" w:rsidRDefault="0096233D" w:rsidP="00E20A15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7E5A09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4:</w:t>
            </w:r>
            <w:r w:rsidR="00F13B3B">
              <w:rPr>
                <w:rFonts w:ascii="Calibri" w:eastAsia="Calibri" w:hAnsi="Calibri" w:cs="Calibri"/>
                <w:sz w:val="24"/>
                <w:szCs w:val="24"/>
              </w:rPr>
              <w:t xml:space="preserve"> Ikiwa hii inatatanisha mwanafunzi, waweza jaribu kuhusisha mchezo wa kuhesabu vidole unapotaja neno lenye sauti ambata. </w:t>
            </w:r>
            <w:r w:rsidR="00E20A15"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 w:rsidR="00F13B3B">
              <w:rPr>
                <w:rFonts w:ascii="Calibri" w:eastAsia="Calibri" w:hAnsi="Calibri" w:cs="Calibri"/>
                <w:sz w:val="24"/>
                <w:szCs w:val="24"/>
              </w:rPr>
              <w:t xml:space="preserve">Kwa mfano moja </w:t>
            </w:r>
            <w:r w:rsidR="00E20A15">
              <w:rPr>
                <w:rFonts w:ascii="Calibri" w:eastAsia="Calibri" w:hAnsi="Calibri" w:cs="Calibri"/>
                <w:sz w:val="24"/>
                <w:szCs w:val="24"/>
              </w:rPr>
              <w:t>–</w:t>
            </w:r>
            <w:r w:rsidR="00F13B3B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C76B90">
              <w:rPr>
                <w:rFonts w:ascii="Calibri" w:eastAsia="Calibri" w:hAnsi="Calibri" w:cs="Calibri"/>
                <w:sz w:val="24"/>
                <w:szCs w:val="24"/>
              </w:rPr>
              <w:t>mmo</w:t>
            </w:r>
            <w:r w:rsidR="00E20A15">
              <w:rPr>
                <w:rFonts w:ascii="Calibri" w:eastAsia="Calibri" w:hAnsi="Calibri" w:cs="Calibri"/>
                <w:sz w:val="24"/>
                <w:szCs w:val="24"/>
              </w:rPr>
              <w:t>ja, m</w:t>
            </w:r>
            <w:r w:rsidR="00715406">
              <w:rPr>
                <w:rFonts w:ascii="Calibri" w:eastAsia="Calibri" w:hAnsi="Calibri" w:cs="Calibri"/>
                <w:sz w:val="24"/>
                <w:szCs w:val="24"/>
              </w:rPr>
              <w:t>bili – tumbili, tatu – watu, na</w:t>
            </w:r>
            <w:r w:rsidR="00E20A15">
              <w:rPr>
                <w:rFonts w:ascii="Calibri" w:eastAsia="Calibri" w:hAnsi="Calibri" w:cs="Calibri"/>
                <w:sz w:val="24"/>
                <w:szCs w:val="24"/>
              </w:rPr>
              <w:t>kadhalika)</w:t>
            </w:r>
          </w:p>
        </w:tc>
      </w:tr>
    </w:tbl>
    <w:p w14:paraId="16B77985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17BDA22F" w14:textId="2CDD31CB" w:rsidR="00172016" w:rsidRDefault="0096233D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7: </w:t>
      </w:r>
      <w:r w:rsidR="00820D02">
        <w:rPr>
          <w:rFonts w:ascii="Calibri" w:eastAsia="Calibri" w:hAnsi="Calibri" w:cs="Calibri"/>
          <w:b/>
          <w:color w:val="C00000"/>
          <w:sz w:val="26"/>
          <w:szCs w:val="26"/>
        </w:rPr>
        <w:t>Kup</w:t>
      </w:r>
      <w:r w:rsidR="00E80C18">
        <w:rPr>
          <w:rFonts w:ascii="Calibri" w:eastAsia="Calibri" w:hAnsi="Calibri" w:cs="Calibri"/>
          <w:b/>
          <w:color w:val="C00000"/>
          <w:sz w:val="26"/>
          <w:szCs w:val="26"/>
        </w:rPr>
        <w:t xml:space="preserve">iga </w:t>
      </w:r>
      <w:r w:rsidR="007044B2">
        <w:rPr>
          <w:rFonts w:ascii="Calibri" w:eastAsia="Calibri" w:hAnsi="Calibri" w:cs="Calibri"/>
          <w:b/>
          <w:color w:val="C00000"/>
          <w:sz w:val="26"/>
          <w:szCs w:val="26"/>
        </w:rPr>
        <w:t>m</w:t>
      </w:r>
      <w:r w:rsidR="00E80C18">
        <w:rPr>
          <w:rFonts w:ascii="Calibri" w:eastAsia="Calibri" w:hAnsi="Calibri" w:cs="Calibri"/>
          <w:b/>
          <w:color w:val="C00000"/>
          <w:sz w:val="26"/>
          <w:szCs w:val="26"/>
        </w:rPr>
        <w:t>binja</w:t>
      </w:r>
      <w:r w:rsidR="007044B2">
        <w:rPr>
          <w:rFonts w:ascii="Calibri" w:eastAsia="Calibri" w:hAnsi="Calibri" w:cs="Calibri"/>
          <w:b/>
          <w:color w:val="C00000"/>
          <w:sz w:val="26"/>
          <w:szCs w:val="26"/>
        </w:rPr>
        <w:t xml:space="preserve"> au kutoa sauti bila kutamka maneno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2E0885EA" wp14:editId="1806394D">
            <wp:extent cx="1502657" cy="911066"/>
            <wp:effectExtent l="0" t="0" r="0" b="0"/>
            <wp:docPr id="2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2657" cy="9110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5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:rsidRPr="00AB7B83" w14:paraId="2D506463" w14:textId="77777777" w:rsidTr="00AB7B83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A7C2" w14:textId="59079F50" w:rsidR="00172016" w:rsidRPr="00AB7B83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Maelezo</w:t>
            </w:r>
            <w:r w:rsidR="000D0BB8" w:rsidRPr="00AB7B83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7B0A4" w14:textId="7DA0C21F" w:rsidR="00172016" w:rsidRPr="00AB7B83" w:rsidRDefault="007044B2" w:rsidP="007044B2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Mwelekezi atenge</w:t>
            </w:r>
            <w:r w:rsidR="005C6B8E">
              <w:rPr>
                <w:rFonts w:ascii="Calibri" w:eastAsia="Calibri" w:hAnsi="Calibri" w:cs="Calibri"/>
                <w:sz w:val="24"/>
                <w:szCs w:val="24"/>
              </w:rPr>
              <w:t>neze mkusanyiko wa sauti zinazo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husisha makofi, kupiga mbinja au sauti zisizo na maneno lakini zenye mfumo/muundo fulani. </w:t>
            </w:r>
          </w:p>
        </w:tc>
      </w:tr>
      <w:tr w:rsidR="00172016" w:rsidRPr="00AB7B83" w14:paraId="37A4C98D" w14:textId="77777777" w:rsidTr="00AB7B83">
        <w:trPr>
          <w:trHeight w:val="542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7F785" w14:textId="435EF8BD" w:rsidR="00172016" w:rsidRPr="00AB7B83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AB7B83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F5CB8" w14:textId="66EDF0C6" w:rsidR="00172016" w:rsidRPr="00AB7B83" w:rsidRDefault="007044B2" w:rsidP="007044B2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Shughuli hii humsaidia mwanafunzi kuzingatia na kuwa makini kwa kuhakikisha hakosi kushiriki katika kutoa sauti hizi ambazo zitamsaidia kurudia mkusanyiko wa sauti zingine</w:t>
            </w:r>
            <w:r w:rsidR="000D0BB8" w:rsidRPr="00AB7B83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</w:tc>
      </w:tr>
      <w:tr w:rsidR="00172016" w:rsidRPr="00AB7B83" w14:paraId="5D26ACF8" w14:textId="77777777" w:rsidTr="00AB7B83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EBBD" w14:textId="5B5FBD2D" w:rsidR="00172016" w:rsidRPr="00AB7B83" w:rsidRDefault="0096233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Hatua</w:t>
            </w:r>
            <w:r w:rsidR="000D0BB8" w:rsidRPr="00AB7B83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48295" w14:textId="5293C20B" w:rsidR="00172016" w:rsidRPr="00AB7B83" w:rsidRDefault="00ED51B6" w:rsidP="00AB7B83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AB7B83">
              <w:rPr>
                <w:rFonts w:ascii="Calibri" w:eastAsia="Calibri" w:hAnsi="Calibri" w:cs="Calibri"/>
                <w:b/>
                <w:sz w:val="24"/>
                <w:szCs w:val="24"/>
              </w:rPr>
              <w:t>1:</w:t>
            </w:r>
            <w:r w:rsidR="007044B2">
              <w:rPr>
                <w:rFonts w:ascii="Calibri" w:eastAsia="Calibri" w:hAnsi="Calibri" w:cs="Calibri"/>
                <w:sz w:val="24"/>
                <w:szCs w:val="24"/>
              </w:rPr>
              <w:t xml:space="preserve"> Anza kwa kupiga makofi/kupiga mbinja/kutoa sauti sisizo na maneno kwa muundo fulani. Piga mbinja</w:t>
            </w:r>
            <w:r w:rsidR="00820D02">
              <w:rPr>
                <w:rFonts w:ascii="Calibri" w:eastAsia="Calibri" w:hAnsi="Calibri" w:cs="Calibri"/>
                <w:sz w:val="24"/>
                <w:szCs w:val="24"/>
              </w:rPr>
              <w:t xml:space="preserve"> mara 5 au utoe sauti zisizo na maneno kisha mruhusu mwanafunzi arudie. </w:t>
            </w:r>
          </w:p>
          <w:p w14:paraId="00F26E91" w14:textId="464DFB25" w:rsidR="00172016" w:rsidRPr="00AB7B83" w:rsidRDefault="00ED51B6" w:rsidP="00AB7B83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AB7B83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 w:rsidR="00820D02">
              <w:rPr>
                <w:rFonts w:ascii="Calibri" w:eastAsia="Calibri" w:hAnsi="Calibri" w:cs="Calibri"/>
                <w:sz w:val="24"/>
                <w:szCs w:val="24"/>
              </w:rPr>
              <w:t>fanya vivyo hivyo mara kadhaa mwanafunzi akirudia unavyofanya hadi atakap</w:t>
            </w:r>
            <w:r w:rsidR="000D0BB8" w:rsidRPr="00AB7B83"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 w:rsidR="00820D02">
              <w:rPr>
                <w:rFonts w:ascii="Calibri" w:eastAsia="Calibri" w:hAnsi="Calibri" w:cs="Calibri"/>
                <w:sz w:val="24"/>
                <w:szCs w:val="24"/>
              </w:rPr>
              <w:t xml:space="preserve"> kuwa na uwezo wa kuiga ipasavyo. </w:t>
            </w:r>
            <w:r w:rsidR="000D0BB8" w:rsidRPr="00AB7B83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6F885B62" w14:textId="7D0110E5" w:rsidR="00172016" w:rsidRPr="00AB7B83" w:rsidRDefault="00ED51B6" w:rsidP="00820D02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AB7B83"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  <w:r w:rsidR="00820D02">
              <w:rPr>
                <w:rFonts w:ascii="Calibri" w:eastAsia="Calibri" w:hAnsi="Calibri" w:cs="Calibri"/>
                <w:sz w:val="24"/>
                <w:szCs w:val="24"/>
              </w:rPr>
              <w:t xml:space="preserve"> Endele kufanya kwa kutumia miundo tofauti. </w:t>
            </w:r>
          </w:p>
        </w:tc>
      </w:tr>
    </w:tbl>
    <w:p w14:paraId="2FC6A0E7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72178C97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0C79726C" w14:textId="741AEDAD" w:rsidR="00172016" w:rsidRDefault="00ED51B6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8: </w:t>
      </w:r>
      <w:r w:rsidR="00820D02">
        <w:rPr>
          <w:rFonts w:ascii="Calibri" w:eastAsia="Calibri" w:hAnsi="Calibri" w:cs="Calibri"/>
          <w:b/>
          <w:color w:val="C00000"/>
          <w:sz w:val="26"/>
          <w:szCs w:val="26"/>
        </w:rPr>
        <w:t xml:space="preserve">Soma </w:t>
      </w:r>
      <w:proofErr w:type="gramStart"/>
      <w:r w:rsidR="00820D02">
        <w:rPr>
          <w:rFonts w:ascii="Calibri" w:eastAsia="Calibri" w:hAnsi="Calibri" w:cs="Calibri"/>
          <w:b/>
          <w:color w:val="C00000"/>
          <w:sz w:val="26"/>
          <w:szCs w:val="26"/>
        </w:rPr>
        <w:t>kwa</w:t>
      </w:r>
      <w:proofErr w:type="gramEnd"/>
      <w:r w:rsidR="00820D02">
        <w:rPr>
          <w:rFonts w:ascii="Calibri" w:eastAsia="Calibri" w:hAnsi="Calibri" w:cs="Calibri"/>
          <w:b/>
          <w:color w:val="C00000"/>
          <w:sz w:val="26"/>
          <w:szCs w:val="26"/>
        </w:rPr>
        <w:t xml:space="preserve"> Sauti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41D109E7" wp14:editId="0B75AEF9">
            <wp:extent cx="1477813" cy="962947"/>
            <wp:effectExtent l="0" t="0" r="0" b="0"/>
            <wp:docPr id="2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7813" cy="9629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6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:rsidRPr="00405530" w14:paraId="5F8F51FD" w14:textId="77777777" w:rsidTr="00405530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74C90" w14:textId="01B9966C" w:rsidR="00172016" w:rsidRPr="00405530" w:rsidRDefault="00ED51B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Maelezo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0F40C" w14:textId="55876337" w:rsidR="00172016" w:rsidRPr="00405530" w:rsidRDefault="00820D02" w:rsidP="00820D02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Somea mwanafunzi kwa sauti kila siku na mara kadhaa kwa siku.</w:t>
            </w:r>
          </w:p>
        </w:tc>
      </w:tr>
      <w:tr w:rsidR="00172016" w:rsidRPr="00405530" w14:paraId="08FB1BB0" w14:textId="77777777" w:rsidTr="00405530">
        <w:trPr>
          <w:trHeight w:val="326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94AC1" w14:textId="38D7D52B" w:rsidR="00172016" w:rsidRPr="00405530" w:rsidRDefault="00ED51B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57A8C" w14:textId="73F9A3A9" w:rsidR="00172016" w:rsidRPr="00405530" w:rsidRDefault="00820D02" w:rsidP="00820D02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Shughuli hii husaidia mwanafunzi kuzoesha masikio yake kusikiza sauti tofaut</w:t>
            </w:r>
            <w:r w:rsidR="005C6B8E">
              <w:rPr>
                <w:rFonts w:ascii="Calibri" w:eastAsia="Calibri" w:hAnsi="Calibri" w:cs="Calibri"/>
                <w:sz w:val="24"/>
                <w:szCs w:val="24"/>
              </w:rPr>
              <w:t>i na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zenye toni tofauti.</w:t>
            </w:r>
          </w:p>
        </w:tc>
      </w:tr>
      <w:tr w:rsidR="00172016" w:rsidRPr="00405530" w14:paraId="4C3BD179" w14:textId="77777777" w:rsidTr="00405530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1E5B6" w14:textId="25684019" w:rsidR="00172016" w:rsidRPr="00405530" w:rsidRDefault="00ED51B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6487D" w14:textId="210BFCD6" w:rsidR="00172016" w:rsidRPr="00405530" w:rsidRDefault="00ED51B6" w:rsidP="00405530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1: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820D02">
              <w:rPr>
                <w:rFonts w:ascii="Calibri" w:eastAsia="Calibri" w:hAnsi="Calibri" w:cs="Calibri"/>
                <w:sz w:val="24"/>
                <w:szCs w:val="24"/>
              </w:rPr>
              <w:t>Shughuli hii yaweza fanywa kwa kutumia machapisho yoyote nyumbani, kama vile vitabu, magazeti,</w:t>
            </w:r>
            <w:r w:rsidR="00715406">
              <w:rPr>
                <w:rFonts w:ascii="Calibri" w:eastAsia="Calibri" w:hAnsi="Calibri" w:cs="Calibri"/>
                <w:sz w:val="24"/>
                <w:szCs w:val="24"/>
              </w:rPr>
              <w:t xml:space="preserve"> na</w:t>
            </w:r>
            <w:r w:rsidR="00330E80">
              <w:rPr>
                <w:rFonts w:ascii="Calibri" w:eastAsia="Calibri" w:hAnsi="Calibri" w:cs="Calibri"/>
                <w:sz w:val="24"/>
                <w:szCs w:val="24"/>
              </w:rPr>
              <w:t>kadhalika. Itakuwa vyema ik</w:t>
            </w:r>
            <w:r w:rsidR="005C6B8E">
              <w:rPr>
                <w:rFonts w:ascii="Calibri" w:eastAsia="Calibri" w:hAnsi="Calibri" w:cs="Calibri"/>
                <w:sz w:val="24"/>
                <w:szCs w:val="24"/>
              </w:rPr>
              <w:t xml:space="preserve">iwa utasoma </w:t>
            </w:r>
            <w:proofErr w:type="gramStart"/>
            <w:r w:rsidR="005C6B8E">
              <w:rPr>
                <w:rFonts w:ascii="Calibri" w:eastAsia="Calibri" w:hAnsi="Calibri" w:cs="Calibri"/>
                <w:sz w:val="24"/>
                <w:szCs w:val="24"/>
              </w:rPr>
              <w:t>kwa  lugha</w:t>
            </w:r>
            <w:proofErr w:type="gramEnd"/>
            <w:r w:rsidR="005C6B8E">
              <w:rPr>
                <w:rFonts w:ascii="Calibri" w:eastAsia="Calibri" w:hAnsi="Calibri" w:cs="Calibri"/>
                <w:sz w:val="24"/>
                <w:szCs w:val="24"/>
              </w:rPr>
              <w:t xml:space="preserve"> ambayo m</w:t>
            </w:r>
            <w:r w:rsidR="00330E80">
              <w:rPr>
                <w:rFonts w:ascii="Calibri" w:eastAsia="Calibri" w:hAnsi="Calibri" w:cs="Calibri"/>
                <w:sz w:val="24"/>
                <w:szCs w:val="24"/>
              </w:rPr>
              <w:t xml:space="preserve">wanafunzi amezoea kuzungumza anapokuwa nyumbani. </w:t>
            </w:r>
          </w:p>
          <w:p w14:paraId="2B754098" w14:textId="68EBD8BF" w:rsidR="00172016" w:rsidRPr="00405530" w:rsidRDefault="00ED51B6" w:rsidP="00330E80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2: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330E80">
              <w:rPr>
                <w:rFonts w:ascii="Calibri" w:eastAsia="Calibri" w:hAnsi="Calibri" w:cs="Calibri"/>
                <w:sz w:val="24"/>
                <w:szCs w:val="24"/>
              </w:rPr>
              <w:t>Soma kwa sauti sehemu fupi fupi ukibadilisha toni, hisia, maonyesho, kupanda na kus</w:t>
            </w:r>
            <w:r w:rsidR="005C6B8E">
              <w:rPr>
                <w:rFonts w:ascii="Calibri" w:eastAsia="Calibri" w:hAnsi="Calibri" w:cs="Calibri"/>
                <w:sz w:val="24"/>
                <w:szCs w:val="24"/>
              </w:rPr>
              <w:t>huka kwa sauti na hata haraka katika</w:t>
            </w:r>
            <w:r w:rsidR="00330E80">
              <w:rPr>
                <w:rFonts w:ascii="Calibri" w:eastAsia="Calibri" w:hAnsi="Calibri" w:cs="Calibri"/>
                <w:sz w:val="24"/>
                <w:szCs w:val="24"/>
              </w:rPr>
              <w:t xml:space="preserve"> usemi. 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330E80">
              <w:rPr>
                <w:rFonts w:ascii="Calibri" w:eastAsia="Calibri" w:hAnsi="Calibri" w:cs="Calibri"/>
                <w:sz w:val="24"/>
                <w:szCs w:val="24"/>
              </w:rPr>
              <w:t>Endelea kufanya hivyo ukibadilisha toni, hisia, maonyesho, kupanda na kus</w:t>
            </w:r>
            <w:r w:rsidR="005C6B8E">
              <w:rPr>
                <w:rFonts w:ascii="Calibri" w:eastAsia="Calibri" w:hAnsi="Calibri" w:cs="Calibri"/>
                <w:sz w:val="24"/>
                <w:szCs w:val="24"/>
              </w:rPr>
              <w:t>huka kwa sauti na hata haraka katika</w:t>
            </w:r>
            <w:r w:rsidR="00330E80">
              <w:rPr>
                <w:rFonts w:ascii="Calibri" w:eastAsia="Calibri" w:hAnsi="Calibri" w:cs="Calibri"/>
                <w:sz w:val="24"/>
                <w:szCs w:val="24"/>
              </w:rPr>
              <w:t xml:space="preserve"> usemi.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2DDFE906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3AE701A3" w14:textId="77777777" w:rsidR="005C6B8E" w:rsidRDefault="005C6B8E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4B36936B" w14:textId="77777777" w:rsidR="005C6B8E" w:rsidRDefault="005C6B8E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07C25B79" w14:textId="77777777" w:rsidR="005C6B8E" w:rsidRDefault="005C6B8E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01FB4B66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20882EB8" w14:textId="3F25A872" w:rsidR="00172016" w:rsidRDefault="00ED51B6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 xml:space="preserve">Shughuli 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9: </w:t>
      </w:r>
      <w:r w:rsidR="00191B67">
        <w:rPr>
          <w:rFonts w:ascii="Calibri" w:eastAsia="Calibri" w:hAnsi="Calibri" w:cs="Calibri"/>
          <w:b/>
          <w:color w:val="C00000"/>
          <w:sz w:val="26"/>
          <w:szCs w:val="26"/>
        </w:rPr>
        <w:t xml:space="preserve">Kumuongelesha Mwanafunzi 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3CC647F2" wp14:editId="1DC2DF51">
            <wp:extent cx="1401772" cy="902466"/>
            <wp:effectExtent l="0" t="0" r="0" b="0"/>
            <wp:docPr id="23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1772" cy="9024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7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:rsidRPr="00405530" w14:paraId="27E98AE2" w14:textId="77777777" w:rsidTr="0019295E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51832" w14:textId="327CF762" w:rsidR="00172016" w:rsidRPr="00405530" w:rsidRDefault="00ED51B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Maelezo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E0E5A" w14:textId="10BBE254" w:rsidR="00172016" w:rsidRPr="00405530" w:rsidRDefault="005C6B8E" w:rsidP="008746DD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Ongelesha </w:t>
            </w:r>
            <w:r w:rsidR="00191B67">
              <w:rPr>
                <w:rFonts w:ascii="Calibri" w:eastAsia="Calibri" w:hAnsi="Calibri" w:cs="Calibri"/>
                <w:sz w:val="24"/>
                <w:szCs w:val="24"/>
              </w:rPr>
              <w:t>wanafunzi mara nyingi iwezekanavyo kuhusu mambo yanayo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wazunguka. Mambo wanayo</w:t>
            </w:r>
            <w:r w:rsidR="008746DD">
              <w:rPr>
                <w:rFonts w:ascii="Calibri" w:eastAsia="Calibri" w:hAnsi="Calibri" w:cs="Calibri"/>
                <w:sz w:val="24"/>
                <w:szCs w:val="24"/>
              </w:rPr>
              <w:t xml:space="preserve">yaona, kusikia au kuhisi. Uliza maswali kisha uwape motisha ya kuyajibu.  </w:t>
            </w:r>
          </w:p>
        </w:tc>
      </w:tr>
      <w:tr w:rsidR="00172016" w:rsidRPr="00405530" w14:paraId="132D4466" w14:textId="77777777" w:rsidTr="0019295E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1C110" w14:textId="50E13011" w:rsidR="00172016" w:rsidRPr="00405530" w:rsidRDefault="00ED51B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86F29" w14:textId="6A379C38" w:rsidR="00172016" w:rsidRPr="00405530" w:rsidRDefault="005C6B8E" w:rsidP="008746DD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Shughuli hii husa</w:t>
            </w:r>
            <w:r w:rsidR="008746DD">
              <w:rPr>
                <w:rFonts w:ascii="Calibri" w:eastAsia="Calibri" w:hAnsi="Calibri" w:cs="Calibri"/>
                <w:sz w:val="24"/>
                <w:szCs w:val="24"/>
              </w:rPr>
              <w:t>dia katika mazungumzo. Mazungumzo ya kawaida kuhusu mambo wanayoweza hisi kupitia hisia tofauti husaidia mwanafunzi kuelewa sauti na maneno na kisha huwapa motisha ya kuzungumza na kushiriki katika mazungumzo kikamilifu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172016" w:rsidRPr="00405530" w14:paraId="59042AB4" w14:textId="77777777" w:rsidTr="0019295E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5C1FD" w14:textId="1480B1C2" w:rsidR="00172016" w:rsidRPr="00405530" w:rsidRDefault="00ED51B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FE4F2" w14:textId="7286EB37" w:rsidR="00172016" w:rsidRPr="00405530" w:rsidRDefault="00ED51B6" w:rsidP="00405530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1: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8746DD">
              <w:rPr>
                <w:rFonts w:ascii="Calibri" w:eastAsia="Calibri" w:hAnsi="Calibri" w:cs="Calibri"/>
                <w:sz w:val="24"/>
                <w:szCs w:val="24"/>
              </w:rPr>
              <w:t>Unapowasidia katika shughuli</w:t>
            </w:r>
            <w:r w:rsidR="005C6B8E">
              <w:rPr>
                <w:rFonts w:ascii="Calibri" w:eastAsia="Calibri" w:hAnsi="Calibri" w:cs="Calibri"/>
                <w:sz w:val="24"/>
                <w:szCs w:val="24"/>
              </w:rPr>
              <w:t xml:space="preserve"> zao za kila siku, zungumza na </w:t>
            </w:r>
            <w:r w:rsidR="008746DD">
              <w:rPr>
                <w:rFonts w:ascii="Calibri" w:eastAsia="Calibri" w:hAnsi="Calibri" w:cs="Calibri"/>
                <w:sz w:val="24"/>
                <w:szCs w:val="24"/>
              </w:rPr>
              <w:t>wanafunzi kuzihusu ukieleza vitu ambavyo wanaweza ona, onja, hisi na kusikia.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65AB0351" w14:textId="77777777" w:rsidR="00A14F8C" w:rsidRDefault="00ED51B6" w:rsidP="00A14F8C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2: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8746DD">
              <w:rPr>
                <w:rFonts w:ascii="Calibri" w:eastAsia="Calibri" w:hAnsi="Calibri" w:cs="Calibri"/>
                <w:sz w:val="24"/>
                <w:szCs w:val="24"/>
              </w:rPr>
              <w:t>Jaribu kutumia maneno</w:t>
            </w:r>
            <w:r w:rsidR="00A14F8C">
              <w:rPr>
                <w:rFonts w:ascii="Calibri" w:eastAsia="Calibri" w:hAnsi="Calibri" w:cs="Calibri"/>
                <w:sz w:val="24"/>
                <w:szCs w:val="24"/>
              </w:rPr>
              <w:t xml:space="preserve"> sawa</w:t>
            </w:r>
            <w:r w:rsidR="008746DD">
              <w:rPr>
                <w:rFonts w:ascii="Calibri" w:eastAsia="Calibri" w:hAnsi="Calibri" w:cs="Calibri"/>
                <w:sz w:val="24"/>
                <w:szCs w:val="24"/>
              </w:rPr>
              <w:t xml:space="preserve"> kueleza kitu au jambo mara kadhaa. </w:t>
            </w:r>
          </w:p>
          <w:p w14:paraId="1DE0ED81" w14:textId="76A25047" w:rsidR="00172016" w:rsidRPr="00405530" w:rsidRDefault="00ED51B6" w:rsidP="00A14F8C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405530"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01708B">
              <w:rPr>
                <w:rFonts w:ascii="Calibri" w:eastAsia="Calibri" w:hAnsi="Calibri" w:cs="Calibri"/>
                <w:sz w:val="24"/>
                <w:szCs w:val="24"/>
              </w:rPr>
              <w:t xml:space="preserve">Waulize maswali yanayo </w:t>
            </w:r>
            <w:r w:rsidR="00A14F8C">
              <w:rPr>
                <w:rFonts w:ascii="Calibri" w:eastAsia="Calibri" w:hAnsi="Calibri" w:cs="Calibri"/>
                <w:sz w:val="24"/>
                <w:szCs w:val="24"/>
              </w:rPr>
              <w:t>himiza mazungumzo kisha wape motisha ya kujibu.</w:t>
            </w:r>
            <w:r w:rsidR="000D0BB8" w:rsidRPr="0040553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0FE7339E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33B3E5B4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177FF1CD" w14:textId="601A1B63" w:rsidR="00172016" w:rsidRDefault="00ED51B6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r w:rsidR="000D0BB8">
        <w:rPr>
          <w:rFonts w:ascii="Calibri" w:eastAsia="Calibri" w:hAnsi="Calibri" w:cs="Calibri"/>
          <w:b/>
          <w:color w:val="C00000"/>
          <w:sz w:val="26"/>
          <w:szCs w:val="26"/>
        </w:rPr>
        <w:t xml:space="preserve"> 10: </w:t>
      </w:r>
      <w:r w:rsidR="0001708B">
        <w:rPr>
          <w:rFonts w:ascii="Calibri" w:eastAsia="Calibri" w:hAnsi="Calibri" w:cs="Calibri"/>
          <w:b/>
          <w:color w:val="C00000"/>
          <w:sz w:val="26"/>
          <w:szCs w:val="26"/>
        </w:rPr>
        <w:t>Ubaguzi</w:t>
      </w:r>
      <w:r w:rsidR="00A14F8C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gramStart"/>
      <w:r w:rsidR="00A14F8C">
        <w:rPr>
          <w:rFonts w:ascii="Calibri" w:eastAsia="Calibri" w:hAnsi="Calibri" w:cs="Calibri"/>
          <w:b/>
          <w:color w:val="C00000"/>
          <w:sz w:val="26"/>
          <w:szCs w:val="26"/>
        </w:rPr>
        <w:t>wa</w:t>
      </w:r>
      <w:proofErr w:type="gramEnd"/>
      <w:r w:rsidR="00A14F8C">
        <w:rPr>
          <w:rFonts w:ascii="Calibri" w:eastAsia="Calibri" w:hAnsi="Calibri" w:cs="Calibri"/>
          <w:b/>
          <w:color w:val="C00000"/>
          <w:sz w:val="26"/>
          <w:szCs w:val="26"/>
        </w:rPr>
        <w:t xml:space="preserve"> Maneno </w:t>
      </w:r>
      <w:r w:rsidR="000D0BB8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57FDD614" wp14:editId="400AAB30">
            <wp:extent cx="1279819" cy="904487"/>
            <wp:effectExtent l="0" t="0" r="0" b="0"/>
            <wp:docPr id="26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9819" cy="9044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8"/>
        <w:tblW w:w="8890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7472"/>
      </w:tblGrid>
      <w:tr w:rsidR="00172016" w14:paraId="644756DF" w14:textId="77777777" w:rsidTr="00F40EDD">
        <w:trPr>
          <w:trHeight w:val="48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BFCEC" w14:textId="76189DFF" w:rsidR="00172016" w:rsidRPr="008304D6" w:rsidRDefault="00ED51B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Maelezo </w:t>
            </w:r>
            <w:r w:rsidR="000D0BB8" w:rsidRPr="008304D6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2AD19" w14:textId="36E04DEE" w:rsidR="00172016" w:rsidRPr="008304D6" w:rsidRDefault="00A14F8C" w:rsidP="00A14F8C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Tambua sauti ambazo zinafanan</w:t>
            </w:r>
            <w:r w:rsidR="0001708B">
              <w:rPr>
                <w:rFonts w:ascii="Calibri" w:eastAsia="Calibri" w:hAnsi="Calibri" w:cs="Calibri"/>
                <w:sz w:val="24"/>
                <w:szCs w:val="24"/>
              </w:rPr>
              <w:t>a lakini ni za maneno tofauti ya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kiwasilishwa kwenye jozi.</w:t>
            </w:r>
            <w:r w:rsidR="000D0BB8" w:rsidRPr="008304D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172016" w14:paraId="6B79BC02" w14:textId="77777777" w:rsidTr="00F40EDD">
        <w:trPr>
          <w:trHeight w:val="344"/>
        </w:trPr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C8B18" w14:textId="0EC45EB5" w:rsidR="00172016" w:rsidRPr="008304D6" w:rsidRDefault="00ED51B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Lengo</w:t>
            </w:r>
            <w:r w:rsidR="000D0BB8" w:rsidRPr="008304D6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E8A4" w14:textId="248BE458" w:rsidR="00172016" w:rsidRPr="008304D6" w:rsidRDefault="00A14F8C" w:rsidP="00A14F8C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Shughuli hii ni muhimu kwa kukuza umakini wa kusikiza na kuchambua. </w:t>
            </w:r>
          </w:p>
        </w:tc>
      </w:tr>
      <w:tr w:rsidR="00172016" w14:paraId="25176425" w14:textId="77777777" w:rsidTr="00F40EDD">
        <w:trPr>
          <w:trHeight w:val="1025"/>
        </w:trPr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903D" w14:textId="36297CDD" w:rsidR="00172016" w:rsidRPr="008304D6" w:rsidRDefault="00ED51B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Hatua</w:t>
            </w:r>
            <w:r w:rsidR="000D0BB8" w:rsidRPr="008304D6"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04335" w14:textId="7310B4B7" w:rsidR="00172016" w:rsidRPr="008304D6" w:rsidRDefault="00ED51B6" w:rsidP="008304D6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8304D6">
              <w:rPr>
                <w:rFonts w:ascii="Calibri" w:eastAsia="Calibri" w:hAnsi="Calibri" w:cs="Calibri"/>
                <w:b/>
                <w:sz w:val="24"/>
                <w:szCs w:val="24"/>
              </w:rPr>
              <w:t>1:</w:t>
            </w:r>
            <w:r w:rsidR="000D0BB8" w:rsidRPr="008304D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A14F8C">
              <w:rPr>
                <w:rFonts w:ascii="Calibri" w:eastAsia="Calibri" w:hAnsi="Calibri" w:cs="Calibri"/>
                <w:sz w:val="24"/>
                <w:szCs w:val="24"/>
              </w:rPr>
              <w:t xml:space="preserve">Tambua na unganisha orodha ya jozi la maneno rahisi ambayo yanatamkwa kwa usawa. (kama vile, imba - iba, fua </w:t>
            </w:r>
            <w:r w:rsidR="00B27EEF">
              <w:rPr>
                <w:rFonts w:ascii="Calibri" w:eastAsia="Calibri" w:hAnsi="Calibri" w:cs="Calibri"/>
                <w:sz w:val="24"/>
                <w:szCs w:val="24"/>
              </w:rPr>
              <w:t>–</w:t>
            </w:r>
            <w:r w:rsidR="00A14F8C">
              <w:rPr>
                <w:rFonts w:ascii="Calibri" w:eastAsia="Calibri" w:hAnsi="Calibri" w:cs="Calibri"/>
                <w:sz w:val="24"/>
                <w:szCs w:val="24"/>
              </w:rPr>
              <w:t xml:space="preserve"> vua</w:t>
            </w:r>
            <w:r w:rsidR="00715406">
              <w:rPr>
                <w:rFonts w:ascii="Calibri" w:eastAsia="Calibri" w:hAnsi="Calibri" w:cs="Calibri"/>
                <w:sz w:val="24"/>
                <w:szCs w:val="24"/>
              </w:rPr>
              <w:t>, sita – tisa, na</w:t>
            </w:r>
            <w:bookmarkStart w:id="0" w:name="_GoBack"/>
            <w:bookmarkEnd w:id="0"/>
            <w:r w:rsidR="00B27EEF">
              <w:rPr>
                <w:rFonts w:ascii="Calibri" w:eastAsia="Calibri" w:hAnsi="Calibri" w:cs="Calibri"/>
                <w:sz w:val="24"/>
                <w:szCs w:val="24"/>
              </w:rPr>
              <w:t>kadhalika)</w:t>
            </w:r>
            <w:r w:rsidR="00A14F8C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B27EEF">
              <w:rPr>
                <w:rFonts w:ascii="Calibri" w:eastAsia="Calibri" w:hAnsi="Calibri" w:cs="Calibri"/>
                <w:sz w:val="24"/>
                <w:szCs w:val="24"/>
              </w:rPr>
              <w:t xml:space="preserve">pia jozi la maneno ambayo yanafanana, (kama vile; paka – paka) </w:t>
            </w:r>
          </w:p>
          <w:p w14:paraId="20FF3A4C" w14:textId="11065BD2" w:rsidR="00172016" w:rsidRPr="008304D6" w:rsidRDefault="00ED51B6" w:rsidP="008304D6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 xml:space="preserve">Hatua </w:t>
            </w:r>
            <w:r w:rsidR="000D0BB8" w:rsidRPr="008304D6">
              <w:rPr>
                <w:rFonts w:ascii="Calibri" w:eastAsia="Calibri" w:hAnsi="Calibri" w:cs="Calibri"/>
                <w:b/>
                <w:sz w:val="24"/>
                <w:szCs w:val="24"/>
              </w:rPr>
              <w:t>2:</w:t>
            </w:r>
            <w:r w:rsidR="000D0BB8" w:rsidRPr="008304D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B27EEF">
              <w:rPr>
                <w:rFonts w:ascii="Calibri" w:eastAsia="Calibri" w:hAnsi="Calibri" w:cs="Calibri"/>
                <w:sz w:val="24"/>
                <w:szCs w:val="24"/>
              </w:rPr>
              <w:t xml:space="preserve">Soma jozi la maneno kisha mwanafunzi aseme ikiwa maneno hayo yanafanana au ni tofauti. </w:t>
            </w:r>
          </w:p>
          <w:p w14:paraId="7A6C3AC4" w14:textId="4A455D18" w:rsidR="00172016" w:rsidRPr="008304D6" w:rsidRDefault="00ED51B6" w:rsidP="00B27EEF">
            <w:pPr>
              <w:spacing w:after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Hatua </w:t>
            </w:r>
            <w:r w:rsidR="000D0BB8" w:rsidRPr="008304D6"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  <w:r w:rsidR="000D0BB8" w:rsidRPr="008304D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B27EEF">
              <w:rPr>
                <w:rFonts w:ascii="Calibri" w:eastAsia="Calibri" w:hAnsi="Calibri" w:cs="Calibri"/>
                <w:sz w:val="24"/>
                <w:szCs w:val="24"/>
              </w:rPr>
              <w:t>Mnapoendelea na shughuli hii, jaribu kufunika mdomo wako unapotaja haya makundi ya manene kishe uone ikiwa mwanfunzi atatambua yale maneno mwambatano.</w:t>
            </w:r>
          </w:p>
        </w:tc>
      </w:tr>
    </w:tbl>
    <w:p w14:paraId="0D69AB7F" w14:textId="77777777" w:rsidR="00172016" w:rsidRDefault="00172016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29E4E8A0" w14:textId="77777777" w:rsidR="00172016" w:rsidRDefault="00172016">
      <w:pPr>
        <w:rPr>
          <w:rFonts w:ascii="Calibri" w:eastAsia="Calibri" w:hAnsi="Calibri" w:cs="Calibri"/>
        </w:rPr>
      </w:pPr>
    </w:p>
    <w:p w14:paraId="4DBD1286" w14:textId="77777777" w:rsidR="00172016" w:rsidRDefault="00172016"/>
    <w:sectPr w:rsidR="00172016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7B489" w14:textId="77777777" w:rsidR="009D55BA" w:rsidRDefault="009D55BA">
      <w:pPr>
        <w:spacing w:line="240" w:lineRule="auto"/>
      </w:pPr>
      <w:r>
        <w:separator/>
      </w:r>
    </w:p>
  </w:endnote>
  <w:endnote w:type="continuationSeparator" w:id="0">
    <w:p w14:paraId="6917EDF3" w14:textId="77777777" w:rsidR="009D55BA" w:rsidRDefault="009D55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F0215" w14:textId="77777777" w:rsidR="00172016" w:rsidRDefault="000D0B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15406">
      <w:rPr>
        <w:noProof/>
        <w:color w:val="000000"/>
      </w:rPr>
      <w:t>7</w:t>
    </w:r>
    <w:r>
      <w:rPr>
        <w:color w:val="000000"/>
      </w:rPr>
      <w:fldChar w:fldCharType="end"/>
    </w:r>
  </w:p>
  <w:p w14:paraId="1D5F997A" w14:textId="77777777" w:rsidR="00172016" w:rsidRDefault="0017201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45795" w14:textId="77777777" w:rsidR="009D55BA" w:rsidRDefault="009D55BA">
      <w:pPr>
        <w:spacing w:line="240" w:lineRule="auto"/>
      </w:pPr>
      <w:r>
        <w:separator/>
      </w:r>
    </w:p>
  </w:footnote>
  <w:footnote w:type="continuationSeparator" w:id="0">
    <w:p w14:paraId="72CE6DBD" w14:textId="77777777" w:rsidR="009D55BA" w:rsidRDefault="009D55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9F46D" w14:textId="77777777" w:rsidR="00172016" w:rsidRDefault="000D0B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noProof/>
        <w:color w:val="000000"/>
        <w:lang w:val="en-US" w:eastAsia="en-US"/>
      </w:rPr>
      <w:drawing>
        <wp:inline distT="0" distB="0" distL="0" distR="0" wp14:anchorId="2F8FD484" wp14:editId="3BD886D9">
          <wp:extent cx="1098151" cy="524780"/>
          <wp:effectExtent l="0" t="0" r="0" b="0"/>
          <wp:docPr id="25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8151" cy="524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74C92"/>
    <w:multiLevelType w:val="multilevel"/>
    <w:tmpl w:val="7ECCF67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016"/>
    <w:rsid w:val="000028A0"/>
    <w:rsid w:val="0001708B"/>
    <w:rsid w:val="000933A0"/>
    <w:rsid w:val="000D0BB8"/>
    <w:rsid w:val="001006DE"/>
    <w:rsid w:val="00163A01"/>
    <w:rsid w:val="00167E07"/>
    <w:rsid w:val="00172016"/>
    <w:rsid w:val="00191B67"/>
    <w:rsid w:val="0019295E"/>
    <w:rsid w:val="001B35EA"/>
    <w:rsid w:val="00292878"/>
    <w:rsid w:val="00330E80"/>
    <w:rsid w:val="00332E05"/>
    <w:rsid w:val="003F4E6A"/>
    <w:rsid w:val="00405530"/>
    <w:rsid w:val="00456BA5"/>
    <w:rsid w:val="004870E9"/>
    <w:rsid w:val="00493888"/>
    <w:rsid w:val="004F61DF"/>
    <w:rsid w:val="005143BA"/>
    <w:rsid w:val="00520CF8"/>
    <w:rsid w:val="0054270E"/>
    <w:rsid w:val="005563E0"/>
    <w:rsid w:val="005618E5"/>
    <w:rsid w:val="005B4D72"/>
    <w:rsid w:val="005B522C"/>
    <w:rsid w:val="005C6B8E"/>
    <w:rsid w:val="006100A7"/>
    <w:rsid w:val="0064482C"/>
    <w:rsid w:val="00665D11"/>
    <w:rsid w:val="007044B2"/>
    <w:rsid w:val="00715406"/>
    <w:rsid w:val="007A441F"/>
    <w:rsid w:val="007A6AC8"/>
    <w:rsid w:val="007B2E8F"/>
    <w:rsid w:val="007E5A09"/>
    <w:rsid w:val="00800B7F"/>
    <w:rsid w:val="00820D02"/>
    <w:rsid w:val="008304D6"/>
    <w:rsid w:val="008327E5"/>
    <w:rsid w:val="008746DD"/>
    <w:rsid w:val="00885AD0"/>
    <w:rsid w:val="008A0BC0"/>
    <w:rsid w:val="0096233D"/>
    <w:rsid w:val="009778B4"/>
    <w:rsid w:val="009A20E6"/>
    <w:rsid w:val="009D352F"/>
    <w:rsid w:val="009D55BA"/>
    <w:rsid w:val="00A14F8C"/>
    <w:rsid w:val="00A57747"/>
    <w:rsid w:val="00AB7B83"/>
    <w:rsid w:val="00B036A6"/>
    <w:rsid w:val="00B27EEF"/>
    <w:rsid w:val="00B47B03"/>
    <w:rsid w:val="00B77EE9"/>
    <w:rsid w:val="00BB30ED"/>
    <w:rsid w:val="00BF641D"/>
    <w:rsid w:val="00C3201B"/>
    <w:rsid w:val="00C63209"/>
    <w:rsid w:val="00C76B90"/>
    <w:rsid w:val="00CD75FD"/>
    <w:rsid w:val="00D23757"/>
    <w:rsid w:val="00D4579A"/>
    <w:rsid w:val="00DB1B33"/>
    <w:rsid w:val="00DB4942"/>
    <w:rsid w:val="00DD0FA0"/>
    <w:rsid w:val="00E20A15"/>
    <w:rsid w:val="00E73CBB"/>
    <w:rsid w:val="00E80C18"/>
    <w:rsid w:val="00EB6F9C"/>
    <w:rsid w:val="00EC0480"/>
    <w:rsid w:val="00EC3A39"/>
    <w:rsid w:val="00ED3679"/>
    <w:rsid w:val="00ED51B6"/>
    <w:rsid w:val="00ED7453"/>
    <w:rsid w:val="00F00DD2"/>
    <w:rsid w:val="00F13B3B"/>
    <w:rsid w:val="00F40EDD"/>
    <w:rsid w:val="00FE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1C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FDF"/>
    <w:rPr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5FDF"/>
    <w:pPr>
      <w:keepNext/>
      <w:keepLines/>
      <w:widowControl w:val="0"/>
      <w:pBdr>
        <w:bottom w:val="single" w:sz="24" w:space="1" w:color="C00000"/>
      </w:pBdr>
      <w:spacing w:before="360" w:after="80" w:line="259" w:lineRule="auto"/>
      <w:contextualSpacing/>
      <w:outlineLvl w:val="1"/>
    </w:pPr>
    <w:rPr>
      <w:rFonts w:asciiTheme="minorBidi" w:eastAsia="Calibri" w:hAnsiTheme="minorBidi" w:cs="Calibri"/>
      <w:b/>
      <w:caps/>
      <w:color w:val="C00000"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C5FDF"/>
    <w:rPr>
      <w:rFonts w:asciiTheme="minorBidi" w:eastAsia="Calibri" w:hAnsiTheme="minorBidi" w:cs="Calibri"/>
      <w:b/>
      <w:caps/>
      <w:color w:val="C00000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164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4FD"/>
    <w:rPr>
      <w:rFonts w:ascii="Arial" w:eastAsia="Arial" w:hAnsi="Arial" w:cs="Arial"/>
      <w:sz w:val="20"/>
      <w:szCs w:val="20"/>
      <w:lang w:val="en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4FD"/>
    <w:rPr>
      <w:rFonts w:ascii="Arial" w:eastAsia="Arial" w:hAnsi="Arial" w:cs="Arial"/>
      <w:b/>
      <w:bCs/>
      <w:sz w:val="20"/>
      <w:szCs w:val="20"/>
      <w:lang w:val="en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4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4FD"/>
    <w:rPr>
      <w:rFonts w:ascii="Segoe UI" w:eastAsia="Arial" w:hAnsi="Segoe UI" w:cs="Segoe UI"/>
      <w:sz w:val="18"/>
      <w:szCs w:val="18"/>
      <w:lang w:val="en" w:eastAsia="zh-CN"/>
    </w:rPr>
  </w:style>
  <w:style w:type="paragraph" w:styleId="Header">
    <w:name w:val="header"/>
    <w:basedOn w:val="Normal"/>
    <w:link w:val="HeaderChar"/>
    <w:uiPriority w:val="99"/>
    <w:unhideWhenUsed/>
    <w:rsid w:val="00E3168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682"/>
    <w:rPr>
      <w:rFonts w:ascii="Arial" w:eastAsia="Arial" w:hAnsi="Arial" w:cs="Arial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E3168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682"/>
    <w:rPr>
      <w:rFonts w:ascii="Arial" w:eastAsia="Arial" w:hAnsi="Arial" w:cs="Arial"/>
      <w:lang w:val="en" w:eastAsia="zh-CN"/>
    </w:rPr>
  </w:style>
  <w:style w:type="paragraph" w:styleId="Revision">
    <w:name w:val="Revision"/>
    <w:hidden/>
    <w:uiPriority w:val="99"/>
    <w:semiHidden/>
    <w:rsid w:val="00206CCC"/>
    <w:pPr>
      <w:spacing w:line="240" w:lineRule="auto"/>
    </w:pPr>
    <w:rPr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FDF"/>
    <w:rPr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5FDF"/>
    <w:pPr>
      <w:keepNext/>
      <w:keepLines/>
      <w:widowControl w:val="0"/>
      <w:pBdr>
        <w:bottom w:val="single" w:sz="24" w:space="1" w:color="C00000"/>
      </w:pBdr>
      <w:spacing w:before="360" w:after="80" w:line="259" w:lineRule="auto"/>
      <w:contextualSpacing/>
      <w:outlineLvl w:val="1"/>
    </w:pPr>
    <w:rPr>
      <w:rFonts w:asciiTheme="minorBidi" w:eastAsia="Calibri" w:hAnsiTheme="minorBidi" w:cs="Calibri"/>
      <w:b/>
      <w:caps/>
      <w:color w:val="C00000"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C5FDF"/>
    <w:rPr>
      <w:rFonts w:asciiTheme="minorBidi" w:eastAsia="Calibri" w:hAnsiTheme="minorBidi" w:cs="Calibri"/>
      <w:b/>
      <w:caps/>
      <w:color w:val="C00000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164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4FD"/>
    <w:rPr>
      <w:rFonts w:ascii="Arial" w:eastAsia="Arial" w:hAnsi="Arial" w:cs="Arial"/>
      <w:sz w:val="20"/>
      <w:szCs w:val="20"/>
      <w:lang w:val="en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4FD"/>
    <w:rPr>
      <w:rFonts w:ascii="Arial" w:eastAsia="Arial" w:hAnsi="Arial" w:cs="Arial"/>
      <w:b/>
      <w:bCs/>
      <w:sz w:val="20"/>
      <w:szCs w:val="20"/>
      <w:lang w:val="en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4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4FD"/>
    <w:rPr>
      <w:rFonts w:ascii="Segoe UI" w:eastAsia="Arial" w:hAnsi="Segoe UI" w:cs="Segoe UI"/>
      <w:sz w:val="18"/>
      <w:szCs w:val="18"/>
      <w:lang w:val="en" w:eastAsia="zh-CN"/>
    </w:rPr>
  </w:style>
  <w:style w:type="paragraph" w:styleId="Header">
    <w:name w:val="header"/>
    <w:basedOn w:val="Normal"/>
    <w:link w:val="HeaderChar"/>
    <w:uiPriority w:val="99"/>
    <w:unhideWhenUsed/>
    <w:rsid w:val="00E3168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682"/>
    <w:rPr>
      <w:rFonts w:ascii="Arial" w:eastAsia="Arial" w:hAnsi="Arial" w:cs="Arial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E3168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682"/>
    <w:rPr>
      <w:rFonts w:ascii="Arial" w:eastAsia="Arial" w:hAnsi="Arial" w:cs="Arial"/>
      <w:lang w:val="en" w:eastAsia="zh-CN"/>
    </w:rPr>
  </w:style>
  <w:style w:type="paragraph" w:styleId="Revision">
    <w:name w:val="Revision"/>
    <w:hidden/>
    <w:uiPriority w:val="99"/>
    <w:semiHidden/>
    <w:rsid w:val="00206CCC"/>
    <w:pPr>
      <w:spacing w:line="240" w:lineRule="auto"/>
    </w:pPr>
    <w:rPr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DAoMqiWKPclEBW+zphUldN009Q==">AMUW2mUO1hnOq2xEZOyNCsf1iQAtM7Xx7SUg2jTr74gXTCPrOMVOf3FolI6qACoWa1hasi+o8wfRj+LF1sO6SNi6HbiiAK9ZcM47ldxIPCDWfO8lenJgeOI=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8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Suarez Sabio</dc:creator>
  <cp:lastModifiedBy>Brian Dan</cp:lastModifiedBy>
  <cp:revision>32</cp:revision>
  <dcterms:created xsi:type="dcterms:W3CDTF">2020-07-27T19:50:00Z</dcterms:created>
  <dcterms:modified xsi:type="dcterms:W3CDTF">2020-10-28T17:19:00Z</dcterms:modified>
</cp:coreProperties>
</file>